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24" w:rsidRPr="008A0300" w:rsidRDefault="00863D99" w:rsidP="00B274C1">
      <w:pPr>
        <w:jc w:val="center"/>
        <w:rPr>
          <w:b/>
        </w:rPr>
      </w:pPr>
      <w:r w:rsidRPr="008A0300">
        <w:rPr>
          <w:b/>
        </w:rPr>
        <w:t>Minutes</w:t>
      </w:r>
      <w:r w:rsidR="005F74B5" w:rsidRPr="008A0300">
        <w:rPr>
          <w:b/>
        </w:rPr>
        <w:t xml:space="preserve"> of the </w:t>
      </w:r>
      <w:r w:rsidR="000A4160" w:rsidRPr="008A0300">
        <w:rPr>
          <w:b/>
        </w:rPr>
        <w:t xml:space="preserve">Technical </w:t>
      </w:r>
      <w:r w:rsidR="00385CE2" w:rsidRPr="008A0300">
        <w:rPr>
          <w:b/>
        </w:rPr>
        <w:t>Coordinating Committee</w:t>
      </w:r>
      <w:r w:rsidR="00BC116A">
        <w:rPr>
          <w:b/>
        </w:rPr>
        <w:t xml:space="preserve"> (</w:t>
      </w:r>
      <w:r w:rsidR="00DB6B23" w:rsidRPr="008A0300">
        <w:rPr>
          <w:b/>
        </w:rPr>
        <w:t>TCC) Meeting</w:t>
      </w:r>
    </w:p>
    <w:p w:rsidR="005F74B5" w:rsidRPr="008A0300" w:rsidRDefault="00910F25" w:rsidP="008A0300">
      <w:pPr>
        <w:jc w:val="center"/>
        <w:rPr>
          <w:b/>
        </w:rPr>
      </w:pPr>
      <w:r>
        <w:rPr>
          <w:b/>
        </w:rPr>
        <w:t>January</w:t>
      </w:r>
      <w:r w:rsidR="00021284">
        <w:rPr>
          <w:b/>
        </w:rPr>
        <w:t xml:space="preserve"> </w:t>
      </w:r>
      <w:r>
        <w:rPr>
          <w:b/>
        </w:rPr>
        <w:t>2</w:t>
      </w:r>
      <w:r w:rsidR="00D96675">
        <w:rPr>
          <w:b/>
        </w:rPr>
        <w:t>1, 201</w:t>
      </w:r>
      <w:r>
        <w:rPr>
          <w:b/>
        </w:rPr>
        <w:t>5</w:t>
      </w:r>
    </w:p>
    <w:p w:rsidR="005F74B5" w:rsidRPr="008A0300" w:rsidRDefault="005F74B5" w:rsidP="008A0300">
      <w:pPr>
        <w:jc w:val="center"/>
        <w:rPr>
          <w:b/>
        </w:rPr>
      </w:pPr>
      <w:r w:rsidRPr="008A0300">
        <w:rPr>
          <w:b/>
        </w:rPr>
        <w:t>1</w:t>
      </w:r>
      <w:r w:rsidR="00961317">
        <w:rPr>
          <w:b/>
        </w:rPr>
        <w:t>1</w:t>
      </w:r>
      <w:r w:rsidRPr="008A0300">
        <w:rPr>
          <w:b/>
        </w:rPr>
        <w:t>:</w:t>
      </w:r>
      <w:r w:rsidR="00A97FD9">
        <w:rPr>
          <w:b/>
        </w:rPr>
        <w:t>00</w:t>
      </w:r>
      <w:r w:rsidRPr="008A0300">
        <w:rPr>
          <w:b/>
        </w:rPr>
        <w:t xml:space="preserve"> a.m.</w:t>
      </w:r>
    </w:p>
    <w:p w:rsidR="00E33648" w:rsidRDefault="00E33648" w:rsidP="000134F7">
      <w:pPr>
        <w:rPr>
          <w:sz w:val="16"/>
          <w:szCs w:val="16"/>
        </w:rPr>
      </w:pPr>
    </w:p>
    <w:p w:rsidR="00FE3B9D" w:rsidRDefault="00FE3B9D" w:rsidP="000134F7">
      <w:pPr>
        <w:rPr>
          <w:sz w:val="16"/>
          <w:szCs w:val="16"/>
        </w:rPr>
      </w:pPr>
    </w:p>
    <w:p w:rsidR="00E859B3" w:rsidRPr="00E859B3" w:rsidRDefault="00D96675" w:rsidP="000134F7">
      <w:pPr>
        <w:rPr>
          <w:sz w:val="16"/>
          <w:szCs w:val="16"/>
        </w:rPr>
      </w:pPr>
      <w:r>
        <w:t xml:space="preserve">The </w:t>
      </w:r>
      <w:r w:rsidR="00910F25">
        <w:t>January</w:t>
      </w:r>
      <w:r>
        <w:t xml:space="preserve"> </w:t>
      </w:r>
      <w:r w:rsidR="00910F25">
        <w:t>2</w:t>
      </w:r>
      <w:r>
        <w:t>1, 201</w:t>
      </w:r>
      <w:r w:rsidR="00910F25">
        <w:t>5</w:t>
      </w:r>
      <w:r>
        <w:t xml:space="preserve"> </w:t>
      </w:r>
      <w:r w:rsidR="0033300D">
        <w:t xml:space="preserve">TCC meeting held at the </w:t>
      </w:r>
      <w:r w:rsidR="00910F25">
        <w:t>Cooperative Extension Auditorium</w:t>
      </w:r>
      <w:r w:rsidR="0033300D">
        <w:t xml:space="preserve"> in </w:t>
      </w:r>
      <w:r w:rsidR="00910F25">
        <w:t>Barco</w:t>
      </w:r>
      <w:r w:rsidR="006D23E9">
        <w:t>, NC</w:t>
      </w:r>
      <w:r w:rsidR="005E22C8">
        <w:t xml:space="preserve"> was</w:t>
      </w:r>
      <w:r>
        <w:t xml:space="preserve"> opened</w:t>
      </w:r>
      <w:r w:rsidR="0033300D">
        <w:t xml:space="preserve"> and called to order</w:t>
      </w:r>
      <w:r>
        <w:t xml:space="preserve"> by RTCC Chairman Rhett White at 11:00 a.m. </w:t>
      </w:r>
      <w:r w:rsidR="0039389B">
        <w:br/>
      </w:r>
    </w:p>
    <w:p w:rsidR="00A61CBB" w:rsidRDefault="00E33648" w:rsidP="00A61CBB">
      <w:r w:rsidRPr="008A0300">
        <w:rPr>
          <w:b/>
        </w:rPr>
        <w:t>Roll Call</w:t>
      </w:r>
      <w:r w:rsidR="00971AB4">
        <w:rPr>
          <w:b/>
        </w:rPr>
        <w:t xml:space="preserve"> </w:t>
      </w:r>
      <w:r w:rsidR="0039389B">
        <w:rPr>
          <w:b/>
        </w:rPr>
        <w:br/>
      </w:r>
      <w:r w:rsidR="00A61CBB">
        <w:t xml:space="preserve">It was determined a quorum </w:t>
      </w:r>
      <w:r w:rsidR="00BC116A">
        <w:t xml:space="preserve">was present with the following </w:t>
      </w:r>
      <w:r w:rsidR="00A61CBB">
        <w:t xml:space="preserve">TCC members in attendance:  Chairman Rhett White, Town of Columbia; Donna Creef, Dare County; Greg Loy, Town of Kill Devil Hills; Wes Haskett, Town of Southern Shores; Frank Heath, Perquimans County; Jerry Rhodes, Washington County; Kevin Howard, Chowan County; John Stockton Town of Kitty Hawk; Dan Porter, Camden County; Dan Scanlon, Currituck County; Bill Rich, Hyde County; Andy Garman, Town of Duck; Shelly Cox, Pasquotank County; David Clegg, Tyrrell County; </w:t>
      </w:r>
      <w:proofErr w:type="spellStart"/>
      <w:r w:rsidR="00A61CBB">
        <w:t>Kaitlen</w:t>
      </w:r>
      <w:proofErr w:type="spellEnd"/>
      <w:r w:rsidR="00A61CBB">
        <w:t xml:space="preserve"> </w:t>
      </w:r>
      <w:proofErr w:type="spellStart"/>
      <w:r w:rsidR="00A61CBB">
        <w:t>Alcock</w:t>
      </w:r>
      <w:proofErr w:type="spellEnd"/>
      <w:r w:rsidR="00A61CBB">
        <w:t>, City of Elizabeth City; Joe Heard, Town of Duck</w:t>
      </w:r>
      <w:r w:rsidR="00A61CBB" w:rsidRPr="00901ABC">
        <w:t>; J.D. Melton, Town of Creswell;</w:t>
      </w:r>
      <w:r w:rsidR="00A61CBB">
        <w:t xml:space="preserve"> Natalie Rountree, Gates County; </w:t>
      </w:r>
      <w:r w:rsidR="00A61CBB" w:rsidRPr="00557D70">
        <w:t>Andy Garman, Town of Duck</w:t>
      </w:r>
      <w:r w:rsidR="00A61CBB">
        <w:t xml:space="preserve">; Beshad </w:t>
      </w:r>
      <w:proofErr w:type="spellStart"/>
      <w:r w:rsidR="00A61CBB">
        <w:t>Norowzi</w:t>
      </w:r>
      <w:proofErr w:type="spellEnd"/>
      <w:r w:rsidR="003E5A89">
        <w:t>, NCDOT TPB</w:t>
      </w:r>
      <w:r w:rsidR="00A61CBB">
        <w:br/>
      </w:r>
    </w:p>
    <w:p w:rsidR="00325FB2" w:rsidRDefault="00A61CBB" w:rsidP="00A61CBB">
      <w:r>
        <w:t xml:space="preserve">DOT representatives present: </w:t>
      </w:r>
      <w:r w:rsidR="00325FB2">
        <w:t xml:space="preserve">Malcolm Fearing, </w:t>
      </w:r>
      <w:r>
        <w:t>Gretchen Byrum,</w:t>
      </w:r>
      <w:r w:rsidR="00325FB2">
        <w:t xml:space="preserve"> Sterling Baker</w:t>
      </w:r>
    </w:p>
    <w:p w:rsidR="00470D2A" w:rsidRDefault="00A61CBB" w:rsidP="00A61CBB">
      <w:r>
        <w:t>Ferry Division</w:t>
      </w:r>
      <w:r w:rsidR="00325FB2">
        <w:t xml:space="preserve"> representatives present</w:t>
      </w:r>
      <w:r>
        <w:t xml:space="preserve">: Ed Goodwin, Jed Dixon </w:t>
      </w:r>
      <w:r>
        <w:br/>
      </w:r>
    </w:p>
    <w:p w:rsidR="005D04F6" w:rsidRDefault="00971AB4" w:rsidP="000134F7">
      <w:r>
        <w:t xml:space="preserve">Guests present were: </w:t>
      </w:r>
      <w:r w:rsidR="001134CD">
        <w:t>Tom Bennett, Southern Shores Mayor; Jodi Hess, Southern Shores Mayor Pro Tem</w:t>
      </w:r>
      <w:r w:rsidR="00325FB2">
        <w:t>pore</w:t>
      </w:r>
      <w:r w:rsidR="001134CD">
        <w:t xml:space="preserve">; Peter Rascoe, Southern Shores Town Manager; </w:t>
      </w:r>
      <w:r w:rsidR="00470D2A">
        <w:t xml:space="preserve">Cathy Davison, Executive Director, Albemarle Commission; </w:t>
      </w:r>
      <w:r w:rsidR="001134CD">
        <w:t>Tom and Mary Helen Goodloe-Murphy, Coastland Times;</w:t>
      </w:r>
      <w:r w:rsidR="0039389B">
        <w:br/>
      </w:r>
    </w:p>
    <w:p w:rsidR="00210662" w:rsidRDefault="00E33648" w:rsidP="000134F7">
      <w:r w:rsidRPr="008A0300">
        <w:rPr>
          <w:b/>
        </w:rPr>
        <w:t>Agenda Approval</w:t>
      </w:r>
      <w:r w:rsidR="0039389B">
        <w:rPr>
          <w:b/>
        </w:rPr>
        <w:br/>
      </w:r>
      <w:r w:rsidR="00385CE2" w:rsidRPr="00385CE2">
        <w:t>Chair</w:t>
      </w:r>
      <w:r w:rsidR="003E3F5B">
        <w:t>man White</w:t>
      </w:r>
      <w:r w:rsidR="00124588">
        <w:t xml:space="preserve"> </w:t>
      </w:r>
      <w:r w:rsidR="00334225">
        <w:t xml:space="preserve">announced an agenda </w:t>
      </w:r>
      <w:r w:rsidR="00210662">
        <w:t>amend</w:t>
      </w:r>
      <w:r w:rsidR="00334225">
        <w:t xml:space="preserve">ment </w:t>
      </w:r>
      <w:r w:rsidR="00210662">
        <w:t>to include the following items:</w:t>
      </w:r>
    </w:p>
    <w:p w:rsidR="00334225" w:rsidRDefault="00334225" w:rsidP="00334225">
      <w:pPr>
        <w:pStyle w:val="ListParagraph"/>
        <w:numPr>
          <w:ilvl w:val="0"/>
          <w:numId w:val="5"/>
        </w:numPr>
      </w:pPr>
      <w:r>
        <w:t>Passenger ferry resolution Approval</w:t>
      </w:r>
    </w:p>
    <w:p w:rsidR="00334225" w:rsidRDefault="00334225" w:rsidP="00334225">
      <w:pPr>
        <w:pStyle w:val="ListParagraph"/>
        <w:numPr>
          <w:ilvl w:val="0"/>
          <w:numId w:val="5"/>
        </w:numPr>
      </w:pPr>
      <w:r>
        <w:t>Alligator River Bridge resolution Approval</w:t>
      </w:r>
    </w:p>
    <w:p w:rsidR="00334225" w:rsidRDefault="00334225" w:rsidP="00334225">
      <w:pPr>
        <w:pStyle w:val="ListParagraph"/>
        <w:numPr>
          <w:ilvl w:val="0"/>
          <w:numId w:val="5"/>
        </w:numPr>
      </w:pPr>
      <w:r>
        <w:t>US64/US17 resolution Approval</w:t>
      </w:r>
    </w:p>
    <w:p w:rsidR="001C6FE4" w:rsidRDefault="00334225" w:rsidP="001C6FE4">
      <w:r w:rsidRPr="00385CE2">
        <w:t>Chair</w:t>
      </w:r>
      <w:r>
        <w:t xml:space="preserve">man White </w:t>
      </w:r>
      <w:r w:rsidR="000134F7">
        <w:t xml:space="preserve">called for a motion to accept the </w:t>
      </w:r>
      <w:r>
        <w:t xml:space="preserve">amended </w:t>
      </w:r>
      <w:r w:rsidR="000134F7">
        <w:t>agenda</w:t>
      </w:r>
      <w:r w:rsidR="00A35BE7">
        <w:t xml:space="preserve"> as</w:t>
      </w:r>
      <w:r w:rsidR="000134F7">
        <w:t xml:space="preserve"> presented</w:t>
      </w:r>
      <w:r w:rsidR="00E859B3">
        <w:t>.</w:t>
      </w:r>
      <w:r w:rsidR="00F15E0D">
        <w:t xml:space="preserve"> A motion to</w:t>
      </w:r>
      <w:r w:rsidR="00E859B3">
        <w:t xml:space="preserve"> accept</w:t>
      </w:r>
      <w:r w:rsidR="00F15E0D">
        <w:t xml:space="preserve"> </w:t>
      </w:r>
      <w:r>
        <w:t xml:space="preserve">the amended agenda </w:t>
      </w:r>
      <w:r w:rsidR="00F15E0D">
        <w:t xml:space="preserve">was made by </w:t>
      </w:r>
      <w:r w:rsidR="003D155E">
        <w:t>Bill Rich</w:t>
      </w:r>
      <w:r w:rsidR="00D217C6">
        <w:t xml:space="preserve">, seconded by </w:t>
      </w:r>
      <w:r w:rsidR="003D155E">
        <w:t>Donna Creef</w:t>
      </w:r>
      <w:r w:rsidR="00C23845">
        <w:t>,</w:t>
      </w:r>
      <w:r w:rsidR="00D217C6">
        <w:t xml:space="preserve"> and unanimously carried.</w:t>
      </w:r>
      <w:r w:rsidR="001C6FE4">
        <w:t xml:space="preserve"> The January 21, 2015 meeting agenda was amended to reflect the motion.</w:t>
      </w:r>
      <w:r w:rsidR="001C6FE4">
        <w:tab/>
      </w:r>
    </w:p>
    <w:p w:rsidR="00124588" w:rsidRDefault="00124588" w:rsidP="000134F7"/>
    <w:p w:rsidR="00C62DB9" w:rsidRDefault="00E33648" w:rsidP="00C62DB9">
      <w:r w:rsidRPr="008A0300">
        <w:rPr>
          <w:b/>
        </w:rPr>
        <w:t xml:space="preserve">Approval of </w:t>
      </w:r>
      <w:r w:rsidR="003D155E">
        <w:rPr>
          <w:b/>
        </w:rPr>
        <w:t>November</w:t>
      </w:r>
      <w:r w:rsidR="001A3501">
        <w:rPr>
          <w:b/>
        </w:rPr>
        <w:t xml:space="preserve"> </w:t>
      </w:r>
      <w:r w:rsidR="00470D2A">
        <w:rPr>
          <w:b/>
        </w:rPr>
        <w:t>1</w:t>
      </w:r>
      <w:r w:rsidR="003D155E">
        <w:rPr>
          <w:b/>
        </w:rPr>
        <w:t>2</w:t>
      </w:r>
      <w:r w:rsidR="00BF19A4">
        <w:rPr>
          <w:b/>
        </w:rPr>
        <w:t>,</w:t>
      </w:r>
      <w:r w:rsidR="00470D2A">
        <w:rPr>
          <w:b/>
        </w:rPr>
        <w:t xml:space="preserve"> </w:t>
      </w:r>
      <w:r w:rsidR="001A3501">
        <w:rPr>
          <w:b/>
        </w:rPr>
        <w:t>201</w:t>
      </w:r>
      <w:r w:rsidR="002A3B2E">
        <w:rPr>
          <w:b/>
        </w:rPr>
        <w:t>4</w:t>
      </w:r>
      <w:r w:rsidR="00BC116A">
        <w:rPr>
          <w:b/>
        </w:rPr>
        <w:t xml:space="preserve"> </w:t>
      </w:r>
      <w:r w:rsidRPr="008A0300">
        <w:rPr>
          <w:b/>
        </w:rPr>
        <w:t>TCC Minutes</w:t>
      </w:r>
      <w:r w:rsidR="0039389B">
        <w:rPr>
          <w:b/>
        </w:rPr>
        <w:br/>
      </w:r>
      <w:proofErr w:type="spellStart"/>
      <w:r w:rsidR="00385CE2">
        <w:t>Minutes</w:t>
      </w:r>
      <w:proofErr w:type="spellEnd"/>
      <w:r w:rsidR="00385CE2">
        <w:t xml:space="preserve"> of the </w:t>
      </w:r>
      <w:r w:rsidR="003D155E">
        <w:t>November</w:t>
      </w:r>
      <w:r w:rsidR="00021284">
        <w:t xml:space="preserve"> 1</w:t>
      </w:r>
      <w:r w:rsidR="003D155E">
        <w:t>2</w:t>
      </w:r>
      <w:r w:rsidR="00021284">
        <w:t>,</w:t>
      </w:r>
      <w:r w:rsidR="00A77F9B">
        <w:t xml:space="preserve"> 201</w:t>
      </w:r>
      <w:r w:rsidR="00021284">
        <w:t xml:space="preserve">4 </w:t>
      </w:r>
      <w:r w:rsidR="00385CE2">
        <w:t xml:space="preserve">TCC meeting were reviewed </w:t>
      </w:r>
      <w:r w:rsidR="00C62DB9">
        <w:t>with a total of three changes noted.</w:t>
      </w:r>
      <w:r w:rsidR="00385CE2">
        <w:t xml:space="preserve"> </w:t>
      </w:r>
      <w:r w:rsidR="003E3F5B">
        <w:t>Chairman White</w:t>
      </w:r>
      <w:r w:rsidR="00385CE2">
        <w:t xml:space="preserve"> </w:t>
      </w:r>
      <w:r w:rsidR="00C62DB9">
        <w:t>called for</w:t>
      </w:r>
      <w:r w:rsidR="00BF19A4">
        <w:t xml:space="preserve"> a motion </w:t>
      </w:r>
      <w:r w:rsidR="00C62DB9">
        <w:t>to accept the minutes as presented with the noted changes</w:t>
      </w:r>
      <w:r w:rsidR="00BF19A4">
        <w:t xml:space="preserve">. </w:t>
      </w:r>
      <w:r w:rsidR="00C62DB9">
        <w:t>A m</w:t>
      </w:r>
      <w:r w:rsidR="00385CE2">
        <w:t xml:space="preserve">otion to </w:t>
      </w:r>
      <w:r>
        <w:t>adopt the minutes as presented</w:t>
      </w:r>
      <w:r w:rsidR="00385CE2">
        <w:t xml:space="preserve"> was made by </w:t>
      </w:r>
      <w:r w:rsidR="00451A4C">
        <w:t>Dan Porter</w:t>
      </w:r>
      <w:r w:rsidR="00385CE2">
        <w:t xml:space="preserve">, seconded by </w:t>
      </w:r>
      <w:r w:rsidR="00470D2A">
        <w:t>D</w:t>
      </w:r>
      <w:r w:rsidR="003D155E">
        <w:t>onna</w:t>
      </w:r>
      <w:r w:rsidR="00470D2A">
        <w:t xml:space="preserve"> C</w:t>
      </w:r>
      <w:r w:rsidR="003D155E">
        <w:t>r</w:t>
      </w:r>
      <w:r w:rsidR="00470D2A">
        <w:t>e</w:t>
      </w:r>
      <w:r w:rsidR="003D155E">
        <w:t>ef</w:t>
      </w:r>
      <w:r w:rsidR="008A0300">
        <w:t>,</w:t>
      </w:r>
      <w:r w:rsidR="00385CE2">
        <w:t xml:space="preserve"> and unanimously carried.</w:t>
      </w:r>
      <w:r w:rsidR="00C62DB9">
        <w:t xml:space="preserve"> The November 12, 2014 minutes have been amended to reflect the motion.</w:t>
      </w:r>
      <w:r w:rsidR="00C62DB9">
        <w:tab/>
      </w:r>
    </w:p>
    <w:p w:rsidR="005D04F6" w:rsidRDefault="005D04F6" w:rsidP="00C409E7">
      <w:pPr>
        <w:rPr>
          <w:b/>
        </w:rPr>
      </w:pPr>
    </w:p>
    <w:p w:rsidR="00C6775C" w:rsidRDefault="00DC2C61" w:rsidP="00C409E7">
      <w:r>
        <w:rPr>
          <w:b/>
        </w:rPr>
        <w:t xml:space="preserve">Nags Head Pedestrian Plan </w:t>
      </w:r>
      <w:r w:rsidR="0039389B">
        <w:rPr>
          <w:b/>
        </w:rPr>
        <w:br/>
      </w:r>
      <w:r w:rsidR="00EF2D2D">
        <w:t xml:space="preserve">Once a local government adopts their Pedestrian Plan, it must be endorsed by the ARPO TAC. </w:t>
      </w:r>
      <w:r w:rsidR="001F58D7" w:rsidRPr="001F58D7">
        <w:t>Chairman White called for a motion to approve</w:t>
      </w:r>
      <w:r w:rsidR="00EF2D2D">
        <w:t xml:space="preserve"> the resolution to endorse</w:t>
      </w:r>
      <w:r w:rsidR="001F58D7" w:rsidRPr="001F58D7">
        <w:t xml:space="preserve"> the Nags Head Pedestrian Plan. </w:t>
      </w:r>
      <w:r w:rsidRPr="001F58D7">
        <w:t xml:space="preserve">Andy Garman </w:t>
      </w:r>
      <w:r w:rsidR="001B66F2" w:rsidRPr="001F58D7">
        <w:t>made a motion to</w:t>
      </w:r>
      <w:r w:rsidR="00BE2E94" w:rsidRPr="001F58D7">
        <w:t xml:space="preserve"> </w:t>
      </w:r>
      <w:r w:rsidR="00EF2D2D">
        <w:t>approve the resolution to endorse</w:t>
      </w:r>
      <w:r w:rsidR="001B66F2" w:rsidRPr="001F58D7">
        <w:t xml:space="preserve"> the </w:t>
      </w:r>
      <w:r w:rsidR="001F58D7" w:rsidRPr="001F58D7">
        <w:t xml:space="preserve">Nags </w:t>
      </w:r>
      <w:r w:rsidR="001F58D7" w:rsidRPr="001F58D7">
        <w:lastRenderedPageBreak/>
        <w:t xml:space="preserve">Head Pedestrian Plan. </w:t>
      </w:r>
      <w:r w:rsidR="00106EC5" w:rsidRPr="001F58D7">
        <w:t xml:space="preserve">His motion was </w:t>
      </w:r>
      <w:r w:rsidR="001F5A1B" w:rsidRPr="001F58D7">
        <w:t xml:space="preserve">seconded by </w:t>
      </w:r>
      <w:r w:rsidRPr="001F58D7">
        <w:t xml:space="preserve">Joe Heard </w:t>
      </w:r>
      <w:r w:rsidR="00106EC5" w:rsidRPr="001F58D7">
        <w:t xml:space="preserve">and </w:t>
      </w:r>
      <w:r w:rsidR="001F58D7" w:rsidRPr="001F58D7">
        <w:t>with no discussion</w:t>
      </w:r>
      <w:r w:rsidR="001F58D7">
        <w:t>,</w:t>
      </w:r>
      <w:r w:rsidR="001F58D7" w:rsidRPr="001F58D7">
        <w:t xml:space="preserve"> the motion carried </w:t>
      </w:r>
      <w:r w:rsidR="00106EC5" w:rsidRPr="001F58D7">
        <w:t>unanimously.</w:t>
      </w:r>
      <w:r w:rsidR="0039389B">
        <w:br/>
      </w:r>
    </w:p>
    <w:p w:rsidR="008F42B0" w:rsidRDefault="00DC2C61" w:rsidP="00C409E7">
      <w:r>
        <w:rPr>
          <w:b/>
        </w:rPr>
        <w:t xml:space="preserve">Duck Pedestrian Plan </w:t>
      </w:r>
      <w:r w:rsidR="0039389B">
        <w:rPr>
          <w:b/>
        </w:rPr>
        <w:br/>
      </w:r>
      <w:r w:rsidR="00D06E62" w:rsidRPr="001F58D7">
        <w:t>Chairman White called for a motion to approve</w:t>
      </w:r>
      <w:r w:rsidR="00EF2D2D">
        <w:t xml:space="preserve"> the resolution to endorse</w:t>
      </w:r>
      <w:r w:rsidR="00D06E62" w:rsidRPr="001F58D7">
        <w:t xml:space="preserve"> the </w:t>
      </w:r>
      <w:r w:rsidR="00D06E62">
        <w:t>Duck</w:t>
      </w:r>
      <w:r w:rsidR="00D06E62" w:rsidRPr="001F58D7">
        <w:t xml:space="preserve"> Pedestrian Plan. Joe Heard made a motion to </w:t>
      </w:r>
      <w:r w:rsidR="00EF2D2D">
        <w:t>approve the resolution to endorse</w:t>
      </w:r>
      <w:r w:rsidR="00D06E62" w:rsidRPr="001F58D7">
        <w:t xml:space="preserve"> the </w:t>
      </w:r>
      <w:r w:rsidR="00D06E62">
        <w:t>Duck</w:t>
      </w:r>
      <w:r w:rsidR="00E87D1E">
        <w:t xml:space="preserve"> Pedestrian Plan. </w:t>
      </w:r>
      <w:r w:rsidR="00D06E62" w:rsidRPr="001F58D7">
        <w:t xml:space="preserve">His motion was seconded by </w:t>
      </w:r>
      <w:r w:rsidR="003D155E">
        <w:t>Andy Garman</w:t>
      </w:r>
      <w:r w:rsidR="00D06E62" w:rsidRPr="00D06E62">
        <w:t xml:space="preserve"> </w:t>
      </w:r>
      <w:r w:rsidR="00D06E62" w:rsidRPr="001F58D7">
        <w:t>and with no discussion</w:t>
      </w:r>
      <w:r w:rsidR="00D06E62">
        <w:t>,</w:t>
      </w:r>
      <w:r w:rsidR="00D06E62" w:rsidRPr="001F58D7">
        <w:t xml:space="preserve"> the motion carried unanimously.</w:t>
      </w:r>
      <w:r w:rsidR="0039389B">
        <w:br/>
      </w:r>
    </w:p>
    <w:p w:rsidR="00027927" w:rsidRDefault="00900648" w:rsidP="00C409E7">
      <w:pPr>
        <w:rPr>
          <w:b/>
        </w:rPr>
      </w:pPr>
      <w:r>
        <w:rPr>
          <w:b/>
        </w:rPr>
        <w:t>Town o</w:t>
      </w:r>
      <w:r w:rsidR="00432F74">
        <w:rPr>
          <w:b/>
        </w:rPr>
        <w:t>f Creswell Pedestrian Plan</w:t>
      </w:r>
    </w:p>
    <w:p w:rsidR="000B13A2" w:rsidRDefault="00B7027D" w:rsidP="000B13A2">
      <w:r w:rsidRPr="001F58D7">
        <w:t>Chairman White called for a motion to approve</w:t>
      </w:r>
      <w:r w:rsidR="00EF2D2D">
        <w:t xml:space="preserve"> the resolution in support of </w:t>
      </w:r>
      <w:r w:rsidRPr="001F58D7">
        <w:t xml:space="preserve">the </w:t>
      </w:r>
      <w:r>
        <w:t>Town of Creswell</w:t>
      </w:r>
      <w:r w:rsidRPr="001F58D7">
        <w:t xml:space="preserve"> Pedestrian Plan</w:t>
      </w:r>
      <w:r w:rsidR="00432F74">
        <w:t xml:space="preserve"> g</w:t>
      </w:r>
      <w:r>
        <w:t>rant</w:t>
      </w:r>
      <w:r w:rsidR="00432F74">
        <w:t xml:space="preserve"> application</w:t>
      </w:r>
      <w:r w:rsidRPr="001F58D7">
        <w:t>. J</w:t>
      </w:r>
      <w:r>
        <w:t>erry</w:t>
      </w:r>
      <w:r w:rsidRPr="001F58D7">
        <w:t xml:space="preserve"> </w:t>
      </w:r>
      <w:r>
        <w:t>Rhodes</w:t>
      </w:r>
      <w:r w:rsidRPr="001F58D7">
        <w:t xml:space="preserve"> made a motion to </w:t>
      </w:r>
      <w:r w:rsidR="00EF2D2D">
        <w:t>approve the resolution in support</w:t>
      </w:r>
      <w:r w:rsidRPr="001F58D7">
        <w:t xml:space="preserve"> </w:t>
      </w:r>
      <w:r w:rsidR="00EF2D2D">
        <w:t xml:space="preserve">of </w:t>
      </w:r>
      <w:r w:rsidRPr="001F58D7">
        <w:t xml:space="preserve">the </w:t>
      </w:r>
      <w:r>
        <w:t>Town of Creswell</w:t>
      </w:r>
      <w:r w:rsidRPr="001F58D7">
        <w:t xml:space="preserve"> Pedestrian Plan</w:t>
      </w:r>
      <w:r>
        <w:t xml:space="preserve"> Grant</w:t>
      </w:r>
      <w:r w:rsidR="00432F74">
        <w:t xml:space="preserve"> application</w:t>
      </w:r>
      <w:r>
        <w:t xml:space="preserve">. </w:t>
      </w:r>
      <w:r w:rsidRPr="001F58D7">
        <w:t xml:space="preserve">His motion was seconded by </w:t>
      </w:r>
      <w:r>
        <w:t>Wes Haskett</w:t>
      </w:r>
      <w:r w:rsidRPr="00D06E62">
        <w:t xml:space="preserve"> </w:t>
      </w:r>
      <w:r w:rsidRPr="001F58D7">
        <w:t>and with no discussion</w:t>
      </w:r>
      <w:r>
        <w:t>,</w:t>
      </w:r>
      <w:r w:rsidRPr="001F58D7">
        <w:t xml:space="preserve"> the motion carried unanimously.</w:t>
      </w:r>
      <w:r>
        <w:br/>
      </w:r>
    </w:p>
    <w:p w:rsidR="0035279E" w:rsidRPr="001E4816" w:rsidRDefault="001E4816" w:rsidP="0035279E">
      <w:pPr>
        <w:rPr>
          <w:b/>
        </w:rPr>
      </w:pPr>
      <w:r>
        <w:rPr>
          <w:b/>
        </w:rPr>
        <w:t xml:space="preserve">Election of </w:t>
      </w:r>
      <w:r w:rsidR="00CE5DA5" w:rsidRPr="001E4816">
        <w:rPr>
          <w:b/>
        </w:rPr>
        <w:t xml:space="preserve">TCC </w:t>
      </w:r>
      <w:r w:rsidR="0035279E" w:rsidRPr="001E4816">
        <w:rPr>
          <w:b/>
        </w:rPr>
        <w:t>Chairman</w:t>
      </w:r>
      <w:r w:rsidR="00CE5DA5" w:rsidRPr="001E4816">
        <w:rPr>
          <w:b/>
        </w:rPr>
        <w:t xml:space="preserve"> and Co-Chair</w:t>
      </w:r>
    </w:p>
    <w:p w:rsidR="00CE5DA5" w:rsidRDefault="00CE5DA5" w:rsidP="0035279E">
      <w:r w:rsidRPr="001E4816">
        <w:t>Chairman White turned the meeting over to RTAC Chair Lloyd Griffin</w:t>
      </w:r>
      <w:r w:rsidR="001E4816">
        <w:t xml:space="preserve"> to begin the</w:t>
      </w:r>
      <w:r w:rsidR="001E4816" w:rsidRPr="001E4816">
        <w:t xml:space="preserve"> RTCC Chairman election</w:t>
      </w:r>
      <w:r w:rsidRPr="001E4816">
        <w:t xml:space="preserve">. </w:t>
      </w:r>
      <w:r w:rsidR="001E4816" w:rsidRPr="001E4816">
        <w:t xml:space="preserve">Mr. Griffin </w:t>
      </w:r>
      <w:r w:rsidRPr="001E4816">
        <w:t>opened the floor for nominations</w:t>
      </w:r>
      <w:r w:rsidR="001E4816" w:rsidRPr="001E4816">
        <w:t>.</w:t>
      </w:r>
      <w:r w:rsidRPr="001E4816">
        <w:t xml:space="preserve"> Jerry Rhodes moved to nominate </w:t>
      </w:r>
      <w:r w:rsidR="001E4816" w:rsidRPr="001E4816">
        <w:t xml:space="preserve">Rhett White </w:t>
      </w:r>
      <w:r w:rsidRPr="001E4816">
        <w:t xml:space="preserve">as </w:t>
      </w:r>
      <w:r w:rsidR="00986BC3">
        <w:t xml:space="preserve">Chairman. </w:t>
      </w:r>
      <w:r w:rsidR="000870D3">
        <w:t xml:space="preserve">Hearing no other nominations, </w:t>
      </w:r>
      <w:r w:rsidRPr="001E4816">
        <w:t>David Clegg clo</w:t>
      </w:r>
      <w:r w:rsidR="00986BC3">
        <w:t xml:space="preserve">sed the floor for nominations. </w:t>
      </w:r>
      <w:r w:rsidR="000870D3" w:rsidRPr="000870D3">
        <w:t xml:space="preserve">A motion was made by Donna Creef to appoint Rhett White as </w:t>
      </w:r>
      <w:r w:rsidR="00986BC3">
        <w:t xml:space="preserve">Chairman. </w:t>
      </w:r>
      <w:r w:rsidR="000870D3" w:rsidRPr="000870D3">
        <w:t>Her motion was seconded by Greg Loy and carried unanimously.</w:t>
      </w:r>
      <w:r w:rsidR="000870D3">
        <w:t xml:space="preserve"> </w:t>
      </w:r>
      <w:r w:rsidR="001E4816" w:rsidRPr="001E4816">
        <w:t>Lloyd Griffin, RTAC Chair turned the meeting back over to Chairman White.</w:t>
      </w:r>
    </w:p>
    <w:p w:rsidR="000870D3" w:rsidRDefault="000870D3" w:rsidP="0035279E">
      <w:r>
        <w:t xml:space="preserve">Chairman White opened the floor for RTCC Vice-Chair nominations. </w:t>
      </w:r>
      <w:r w:rsidR="00E46E24">
        <w:t>Andy Garman</w:t>
      </w:r>
      <w:r w:rsidRPr="001E4816">
        <w:t xml:space="preserve"> moved to nominate </w:t>
      </w:r>
      <w:r>
        <w:t>Dan Porter</w:t>
      </w:r>
      <w:r w:rsidRPr="001E4816">
        <w:t xml:space="preserve"> as </w:t>
      </w:r>
      <w:r>
        <w:t>Vice-</w:t>
      </w:r>
      <w:r w:rsidRPr="001E4816">
        <w:t xml:space="preserve">Chairman.  </w:t>
      </w:r>
      <w:r>
        <w:t xml:space="preserve">Hearing no other nominations, </w:t>
      </w:r>
      <w:r w:rsidR="00E46E24">
        <w:t>Dan Scanlon</w:t>
      </w:r>
      <w:r w:rsidRPr="001E4816">
        <w:t xml:space="preserve"> closed the floor for nominations. </w:t>
      </w:r>
      <w:r w:rsidRPr="000870D3">
        <w:t xml:space="preserve">A motion was made by </w:t>
      </w:r>
      <w:r w:rsidR="00E46E24">
        <w:t>Andy Garman</w:t>
      </w:r>
      <w:r w:rsidR="00E46E24" w:rsidRPr="001E4816">
        <w:t xml:space="preserve"> </w:t>
      </w:r>
      <w:r w:rsidRPr="000870D3">
        <w:t xml:space="preserve">to appoint </w:t>
      </w:r>
      <w:r w:rsidR="00E46E24">
        <w:t>Dan Porter</w:t>
      </w:r>
      <w:r w:rsidR="00E46E24" w:rsidRPr="001E4816">
        <w:t xml:space="preserve"> </w:t>
      </w:r>
      <w:r w:rsidRPr="000870D3">
        <w:t xml:space="preserve">as </w:t>
      </w:r>
      <w:r w:rsidR="00E46E24">
        <w:t>Vice-</w:t>
      </w:r>
      <w:r w:rsidRPr="000870D3">
        <w:t>Chair</w:t>
      </w:r>
      <w:r w:rsidR="00986BC3">
        <w:t xml:space="preserve">. </w:t>
      </w:r>
      <w:r w:rsidRPr="000870D3">
        <w:t>H</w:t>
      </w:r>
      <w:r w:rsidR="00E46E24">
        <w:t>is</w:t>
      </w:r>
      <w:r w:rsidRPr="000870D3">
        <w:t xml:space="preserve"> motion was seconded by </w:t>
      </w:r>
      <w:r w:rsidR="00E46E24">
        <w:t>Joe Heard</w:t>
      </w:r>
      <w:r w:rsidRPr="000870D3">
        <w:t xml:space="preserve"> and carried unanimously.</w:t>
      </w:r>
    </w:p>
    <w:p w:rsidR="008750AF" w:rsidRDefault="008750AF" w:rsidP="00587CF5">
      <w:pPr>
        <w:rPr>
          <w:b/>
        </w:rPr>
      </w:pPr>
    </w:p>
    <w:p w:rsidR="00432F74" w:rsidRDefault="00587CF5" w:rsidP="00587CF5">
      <w:pPr>
        <w:rPr>
          <w:b/>
        </w:rPr>
      </w:pPr>
      <w:r w:rsidRPr="00432F74">
        <w:rPr>
          <w:b/>
        </w:rPr>
        <w:t>Approval of FY 1</w:t>
      </w:r>
      <w:r w:rsidR="00432F74" w:rsidRPr="00432F74">
        <w:rPr>
          <w:b/>
        </w:rPr>
        <w:t>5</w:t>
      </w:r>
      <w:r w:rsidRPr="00432F74">
        <w:rPr>
          <w:b/>
        </w:rPr>
        <w:t>-1</w:t>
      </w:r>
      <w:r w:rsidR="00432F74" w:rsidRPr="00432F74">
        <w:rPr>
          <w:b/>
        </w:rPr>
        <w:t>6</w:t>
      </w:r>
      <w:r w:rsidRPr="00432F74">
        <w:rPr>
          <w:b/>
        </w:rPr>
        <w:t xml:space="preserve"> Planning Work Program (PWP)</w:t>
      </w:r>
    </w:p>
    <w:p w:rsidR="00432F74" w:rsidRDefault="00432F74" w:rsidP="00F50E6A">
      <w:r w:rsidRPr="001F58D7">
        <w:t xml:space="preserve">Chairman White called for a motion to </w:t>
      </w:r>
      <w:r w:rsidR="003846C1">
        <w:t xml:space="preserve">tentatively </w:t>
      </w:r>
      <w:r w:rsidRPr="001F58D7">
        <w:t xml:space="preserve">approve </w:t>
      </w:r>
      <w:r>
        <w:t xml:space="preserve">the </w:t>
      </w:r>
      <w:r w:rsidR="005D04F6">
        <w:t xml:space="preserve">draft </w:t>
      </w:r>
      <w:r w:rsidRPr="00432F74">
        <w:t>Planning Work Program</w:t>
      </w:r>
      <w:r w:rsidR="005D04F6">
        <w:t xml:space="preserve">, </w:t>
      </w:r>
      <w:r w:rsidR="005D04F6" w:rsidRPr="00432F74">
        <w:t>FY 15-16</w:t>
      </w:r>
      <w:r>
        <w:t>.</w:t>
      </w:r>
      <w:r w:rsidRPr="00432F74">
        <w:t xml:space="preserve"> </w:t>
      </w:r>
      <w:r w:rsidR="00587CF5" w:rsidRPr="00432F74">
        <w:t>Dan Porter</w:t>
      </w:r>
      <w:r w:rsidRPr="00432F74">
        <w:t xml:space="preserve"> </w:t>
      </w:r>
      <w:r w:rsidRPr="001F58D7">
        <w:t xml:space="preserve">made a motion to </w:t>
      </w:r>
      <w:r w:rsidR="003846C1">
        <w:t xml:space="preserve">tentatively </w:t>
      </w:r>
      <w:r w:rsidRPr="001F58D7">
        <w:t>approv</w:t>
      </w:r>
      <w:r>
        <w:t>e</w:t>
      </w:r>
      <w:r w:rsidRPr="00432F74">
        <w:t xml:space="preserve"> </w:t>
      </w:r>
      <w:r>
        <w:t xml:space="preserve">the </w:t>
      </w:r>
      <w:r w:rsidR="005D04F6">
        <w:t>PWP</w:t>
      </w:r>
      <w:r>
        <w:rPr>
          <w:b/>
        </w:rPr>
        <w:t xml:space="preserve"> </w:t>
      </w:r>
      <w:r w:rsidRPr="00432F74">
        <w:t>as presented.</w:t>
      </w:r>
      <w:r>
        <w:rPr>
          <w:b/>
        </w:rPr>
        <w:t xml:space="preserve"> </w:t>
      </w:r>
      <w:r w:rsidRPr="00432F74">
        <w:t>His motion was</w:t>
      </w:r>
      <w:r>
        <w:rPr>
          <w:b/>
        </w:rPr>
        <w:t xml:space="preserve"> </w:t>
      </w:r>
      <w:r w:rsidR="00587CF5" w:rsidRPr="00432F74">
        <w:t>seconded by Andy Garman and unanimously carried.</w:t>
      </w:r>
      <w:r w:rsidR="003846C1">
        <w:t xml:space="preserve">  </w:t>
      </w:r>
    </w:p>
    <w:p w:rsidR="00432F74" w:rsidRDefault="00432F74" w:rsidP="00F50E6A"/>
    <w:p w:rsidR="00F50E6A" w:rsidRDefault="00F50E6A" w:rsidP="00F50E6A">
      <w:pPr>
        <w:rPr>
          <w:b/>
        </w:rPr>
      </w:pPr>
      <w:r>
        <w:rPr>
          <w:b/>
        </w:rPr>
        <w:t>Bonus Allocation Points</w:t>
      </w:r>
    </w:p>
    <w:p w:rsidR="00D95477" w:rsidRDefault="005D04F6" w:rsidP="00D95477">
      <w:pPr>
        <w:autoSpaceDE w:val="0"/>
        <w:autoSpaceDN w:val="0"/>
        <w:adjustRightInd w:val="0"/>
      </w:pPr>
      <w:r>
        <w:t>Gretchen Byrum</w:t>
      </w:r>
      <w:r w:rsidRPr="001F58D7">
        <w:t xml:space="preserve"> </w:t>
      </w:r>
      <w:r w:rsidR="006B24F2">
        <w:t>discussed the bonus allocation points and how those points are applied to transportation projects.</w:t>
      </w:r>
      <w:r w:rsidR="00D22178">
        <w:t xml:space="preserve"> Ms. Byrum explained that </w:t>
      </w:r>
      <w:r w:rsidR="0009164E">
        <w:t xml:space="preserve">when the Mid-Currituck bridge project was funded $100,000,000 was received as a bonus allocation due to </w:t>
      </w:r>
      <w:r w:rsidR="0009164E" w:rsidRPr="0009164E">
        <w:t xml:space="preserve">the fact the </w:t>
      </w:r>
      <w:r w:rsidR="0009164E">
        <w:t>b</w:t>
      </w:r>
      <w:r w:rsidR="0009164E" w:rsidRPr="0009164E">
        <w:t>ridge will be tolled.</w:t>
      </w:r>
      <w:r w:rsidR="0009164E">
        <w:t xml:space="preserve"> </w:t>
      </w:r>
      <w:r w:rsidR="00B95E51">
        <w:t xml:space="preserve">Because </w:t>
      </w:r>
      <w:r w:rsidR="003846C1">
        <w:t>the Mid-Currituck Bridge</w:t>
      </w:r>
      <w:r w:rsidR="0009164E">
        <w:t xml:space="preserve"> will be</w:t>
      </w:r>
      <w:r w:rsidR="003846C1">
        <w:t xml:space="preserve"> incurring the </w:t>
      </w:r>
      <w:r w:rsidR="00B95E51">
        <w:t>toll</w:t>
      </w:r>
      <w:r w:rsidR="0009164E">
        <w:t>,</w:t>
      </w:r>
      <w:r w:rsidR="00B95E51">
        <w:t xml:space="preserve"> up to $100,000,000 </w:t>
      </w:r>
      <w:r w:rsidR="00D22178">
        <w:t>in funds could be</w:t>
      </w:r>
      <w:r w:rsidR="00B95E51">
        <w:t xml:space="preserve"> allocated to the next </w:t>
      </w:r>
      <w:r w:rsidR="005E51B7">
        <w:t xml:space="preserve">available </w:t>
      </w:r>
      <w:r w:rsidR="00B95E51">
        <w:t xml:space="preserve">project in </w:t>
      </w:r>
      <w:r w:rsidR="003846C1">
        <w:t>Currituck C</w:t>
      </w:r>
      <w:r w:rsidR="00B95E51">
        <w:t xml:space="preserve">ounty. </w:t>
      </w:r>
      <w:r w:rsidR="0009164E">
        <w:t xml:space="preserve">The </w:t>
      </w:r>
      <w:r w:rsidR="001D2F1A">
        <w:t xml:space="preserve">US158 from </w:t>
      </w:r>
      <w:proofErr w:type="spellStart"/>
      <w:r w:rsidR="001D2F1A">
        <w:t>Belcross</w:t>
      </w:r>
      <w:proofErr w:type="spellEnd"/>
      <w:r w:rsidR="001D2F1A">
        <w:t xml:space="preserve"> in Camden County to Barco in Currituck County</w:t>
      </w:r>
      <w:r w:rsidR="003846C1">
        <w:t xml:space="preserve"> is currently in the merger planning process and </w:t>
      </w:r>
      <w:r w:rsidR="00227B06" w:rsidRPr="00227B06">
        <w:t>planning will have to cease unless</w:t>
      </w:r>
      <w:r w:rsidR="00DE519E">
        <w:t xml:space="preserve"> </w:t>
      </w:r>
      <w:r w:rsidR="00227B06" w:rsidRPr="00227B06">
        <w:t>the ARPO</w:t>
      </w:r>
      <w:r w:rsidR="003846C1">
        <w:t xml:space="preserve"> TAC</w:t>
      </w:r>
      <w:r w:rsidR="00227B06" w:rsidRPr="00227B06">
        <w:t xml:space="preserve"> decides to put local input poi</w:t>
      </w:r>
      <w:r w:rsidR="00227B06">
        <w:t xml:space="preserve">nts on the project in SPOT 4.0. </w:t>
      </w:r>
      <w:r w:rsidR="00EF235D">
        <w:t>Ms. Byrum said that in order to move forward with that project the ARPO would have the take action to say that US 158/Shortcut Road is the next logical project. If no action is taken the design phasing will be stopped and the project would be shelved</w:t>
      </w:r>
      <w:r w:rsidR="003846C1">
        <w:t xml:space="preserve"> which would put the project behind 1-2 years</w:t>
      </w:r>
      <w:r w:rsidR="00EF235D">
        <w:t>.</w:t>
      </w:r>
      <w:r w:rsidR="0000200C">
        <w:t xml:space="preserve"> </w:t>
      </w:r>
      <w:r w:rsidR="00DE519E">
        <w:t xml:space="preserve">Ms. Byrum </w:t>
      </w:r>
      <w:r w:rsidR="003846C1">
        <w:t xml:space="preserve">stated it was up to the ARPO TAC to decide if they would </w:t>
      </w:r>
      <w:r w:rsidR="003846C1">
        <w:lastRenderedPageBreak/>
        <w:t>like to send</w:t>
      </w:r>
      <w:r w:rsidR="00DE519E">
        <w:t xml:space="preserve"> a letter to the </w:t>
      </w:r>
      <w:r w:rsidR="00DE519E" w:rsidRPr="00D95477">
        <w:t>Strategic prioritization of Transportation (SPOT) office stating the ARPO will allocate local input points to the US 158/Shortcut Road project in SPOT 4.0.</w:t>
      </w:r>
    </w:p>
    <w:p w:rsidR="004E71F3" w:rsidRDefault="003F678F" w:rsidP="00EF235D">
      <w:pPr>
        <w:autoSpaceDE w:val="0"/>
        <w:autoSpaceDN w:val="0"/>
        <w:adjustRightInd w:val="0"/>
      </w:pPr>
      <w:r>
        <w:t xml:space="preserve">Chairman White called </w:t>
      </w:r>
      <w:r w:rsidR="00F50E6A" w:rsidRPr="001F58D7">
        <w:t xml:space="preserve">for a motion to approve </w:t>
      </w:r>
      <w:r w:rsidR="003846C1">
        <w:t>sending a letter to the SPOT office stating the ARPO will allocated local input points towards the US 158/Shortcut Road project</w:t>
      </w:r>
      <w:r w:rsidR="0000200C">
        <w:t xml:space="preserve">. </w:t>
      </w:r>
      <w:r w:rsidR="00F50E6A">
        <w:t>Dan Scanlon</w:t>
      </w:r>
      <w:r w:rsidR="00F50E6A" w:rsidRPr="001F58D7">
        <w:t xml:space="preserve"> made a motion to </w:t>
      </w:r>
      <w:r w:rsidR="004E4985">
        <w:t>have a letter sent to Jerry Jennings</w:t>
      </w:r>
      <w:r w:rsidR="006B24F2">
        <w:t>, Division</w:t>
      </w:r>
      <w:r w:rsidR="004E4985">
        <w:t xml:space="preserve"> </w:t>
      </w:r>
      <w:r>
        <w:t>1</w:t>
      </w:r>
      <w:r w:rsidR="00115EB8">
        <w:t xml:space="preserve"> Engineer</w:t>
      </w:r>
      <w:r>
        <w:t xml:space="preserve">, </w:t>
      </w:r>
      <w:r w:rsidR="003846C1">
        <w:t>stating that the ARPO TAC will allocate local input points</w:t>
      </w:r>
      <w:r w:rsidR="004E4985">
        <w:t xml:space="preserve"> to the </w:t>
      </w:r>
      <w:r w:rsidR="005E51B7">
        <w:t xml:space="preserve">widening of </w:t>
      </w:r>
      <w:r w:rsidR="004E4985">
        <w:t xml:space="preserve">US158 </w:t>
      </w:r>
      <w:r w:rsidR="00D22178" w:rsidRPr="00D22178">
        <w:t>/Shortcut Road project in SPOT 4.0.</w:t>
      </w:r>
      <w:r w:rsidR="003846C1">
        <w:t>from Currituck to Barco</w:t>
      </w:r>
      <w:r w:rsidR="004E4985">
        <w:t xml:space="preserve"> in </w:t>
      </w:r>
      <w:r>
        <w:t>Currituck County</w:t>
      </w:r>
      <w:r w:rsidR="00F50E6A">
        <w:t xml:space="preserve">. </w:t>
      </w:r>
      <w:r w:rsidR="00F50E6A" w:rsidRPr="001F58D7">
        <w:t xml:space="preserve">His motion was seconded by </w:t>
      </w:r>
      <w:r w:rsidR="00F50E6A">
        <w:t>Dan Porter</w:t>
      </w:r>
      <w:r w:rsidR="00F50E6A" w:rsidRPr="00D06E62">
        <w:t xml:space="preserve"> </w:t>
      </w:r>
      <w:r w:rsidR="004E4985">
        <w:t xml:space="preserve">and carried </w:t>
      </w:r>
      <w:r w:rsidR="00F50E6A" w:rsidRPr="001F58D7">
        <w:t>unanimously</w:t>
      </w:r>
      <w:r w:rsidR="003846C1">
        <w:t>.</w:t>
      </w:r>
    </w:p>
    <w:p w:rsidR="004E71F3" w:rsidRPr="00D22178" w:rsidRDefault="004E71F3" w:rsidP="00D22178"/>
    <w:p w:rsidR="008268D7" w:rsidRDefault="00A916C7" w:rsidP="00C409E7">
      <w:r>
        <w:rPr>
          <w:b/>
        </w:rPr>
        <w:t>NC 12 Sand Removal</w:t>
      </w:r>
    </w:p>
    <w:p w:rsidR="009B26EB" w:rsidRDefault="009B26EB" w:rsidP="00EC46F1">
      <w:pPr>
        <w:autoSpaceDE w:val="0"/>
        <w:autoSpaceDN w:val="0"/>
        <w:adjustRightInd w:val="0"/>
      </w:pPr>
      <w:r>
        <w:t xml:space="preserve">Angela Welsh reported that </w:t>
      </w:r>
      <w:r w:rsidRPr="009B26EB">
        <w:t>NCDOT Division 1 has a limited amount of maintenance money ava</w:t>
      </w:r>
      <w:r>
        <w:t xml:space="preserve">ilable to remove sand from over </w:t>
      </w:r>
      <w:r w:rsidRPr="009B26EB">
        <w:t>wash on NC 12. The State Department of Transportation has set aside funds for snow removal. NCDOT Division 1</w:t>
      </w:r>
      <w:r>
        <w:t xml:space="preserve"> </w:t>
      </w:r>
      <w:r w:rsidRPr="009B26EB">
        <w:t>Board of Transportation member, Malcolm Fearing, recommended that the ARPO request a policy change so</w:t>
      </w:r>
      <w:r>
        <w:t xml:space="preserve"> </w:t>
      </w:r>
      <w:r w:rsidRPr="009B26EB">
        <w:t xml:space="preserve">that Division 1 </w:t>
      </w:r>
      <w:r>
        <w:t>will be able</w:t>
      </w:r>
      <w:r w:rsidRPr="009B26EB">
        <w:t xml:space="preserve"> access the state snow removal funds for sand removal on NC 12.</w:t>
      </w:r>
      <w:r>
        <w:t xml:space="preserve"> </w:t>
      </w:r>
    </w:p>
    <w:p w:rsidR="008268D7" w:rsidRDefault="008268D7" w:rsidP="00C409E7">
      <w:r>
        <w:t>Sterling Baker</w:t>
      </w:r>
      <w:r w:rsidRPr="001F58D7">
        <w:t xml:space="preserve"> </w:t>
      </w:r>
      <w:r>
        <w:t xml:space="preserve">reported that </w:t>
      </w:r>
      <w:r w:rsidR="006B3C32">
        <w:t xml:space="preserve">in 2014, the primary maintenance money for Division 1 totaled </w:t>
      </w:r>
      <w:r>
        <w:t>$7.8 million</w:t>
      </w:r>
      <w:r w:rsidR="006B3C32">
        <w:t>.</w:t>
      </w:r>
      <w:r w:rsidR="00601412">
        <w:t xml:space="preserve"> Out of that</w:t>
      </w:r>
      <w:r>
        <w:t xml:space="preserve"> budget</w:t>
      </w:r>
      <w:r w:rsidR="006B3C32">
        <w:t>,</w:t>
      </w:r>
      <w:r>
        <w:t xml:space="preserve"> sand removal for the 1</w:t>
      </w:r>
      <w:r w:rsidR="006B3C32">
        <w:t>9</w:t>
      </w:r>
      <w:r>
        <w:t xml:space="preserve"> mile stretch on Pea Island totaled $1.2 million. </w:t>
      </w:r>
      <w:r w:rsidR="003846C1">
        <w:t>That</w:t>
      </w:r>
      <w:r>
        <w:t xml:space="preserve"> </w:t>
      </w:r>
      <w:r w:rsidR="00601412">
        <w:t xml:space="preserve">money </w:t>
      </w:r>
      <w:r>
        <w:t>equaled one quarter of the</w:t>
      </w:r>
      <w:r w:rsidR="006B3C32">
        <w:t xml:space="preserve"> primary </w:t>
      </w:r>
      <w:r>
        <w:t>maintenance allocation</w:t>
      </w:r>
      <w:r w:rsidR="00D31FF8">
        <w:t xml:space="preserve"> for Division 1</w:t>
      </w:r>
      <w:r w:rsidR="00601412">
        <w:t>.</w:t>
      </w:r>
      <w:r w:rsidR="002A28DD">
        <w:t xml:space="preserve"> </w:t>
      </w:r>
      <w:r w:rsidR="008A7B6D">
        <w:t>The rule from the Chief Engineer’s office is that Division 1 will be responsible for</w:t>
      </w:r>
      <w:r w:rsidR="00601412">
        <w:t xml:space="preserve"> $250,000 for non-typical </w:t>
      </w:r>
      <w:r w:rsidR="002A28DD">
        <w:t>maintenance</w:t>
      </w:r>
      <w:r w:rsidR="009B26EB">
        <w:t>,</w:t>
      </w:r>
      <w:r w:rsidR="008A7B6D">
        <w:t xml:space="preserve"> such as snow</w:t>
      </w:r>
      <w:r w:rsidR="009B26EB">
        <w:t>,</w:t>
      </w:r>
      <w:r w:rsidR="00D31FF8">
        <w:t xml:space="preserve"> and they will pay the rest. </w:t>
      </w:r>
      <w:r w:rsidR="00601412">
        <w:t xml:space="preserve">NC12 is a bare pavement route and </w:t>
      </w:r>
      <w:r w:rsidR="002A28DD">
        <w:t>a primary route to</w:t>
      </w:r>
      <w:r w:rsidR="00601412">
        <w:t xml:space="preserve"> be </w:t>
      </w:r>
      <w:r w:rsidR="002A28DD">
        <w:t xml:space="preserve">kept </w:t>
      </w:r>
      <w:r w:rsidR="00601412">
        <w:t xml:space="preserve">clean </w:t>
      </w:r>
      <w:r w:rsidR="002A28DD">
        <w:t>in a snow event. Division 1 has asked to u</w:t>
      </w:r>
      <w:r w:rsidR="00601412">
        <w:t>se snow and ice money</w:t>
      </w:r>
      <w:r w:rsidR="002A28DD">
        <w:t>, $20-$50</w:t>
      </w:r>
      <w:r w:rsidR="008A7B6D">
        <w:t xml:space="preserve"> million</w:t>
      </w:r>
      <w:r w:rsidR="002A28DD">
        <w:t xml:space="preserve"> </w:t>
      </w:r>
      <w:r w:rsidR="008A7B6D">
        <w:t xml:space="preserve">set aside </w:t>
      </w:r>
      <w:r w:rsidR="002A28DD">
        <w:t>per year</w:t>
      </w:r>
      <w:r w:rsidR="008A7B6D">
        <w:t>,</w:t>
      </w:r>
      <w:r w:rsidR="00D31FF8">
        <w:t xml:space="preserve"> for sand removal.</w:t>
      </w:r>
      <w:r w:rsidR="008A7B6D">
        <w:t xml:space="preserve"> Division 1 </w:t>
      </w:r>
      <w:r w:rsidR="002A28DD">
        <w:t>feels that it is an u</w:t>
      </w:r>
      <w:r w:rsidR="00601412">
        <w:t xml:space="preserve">nfair burden </w:t>
      </w:r>
      <w:r w:rsidR="002A28DD">
        <w:t>on the maintenance money to cover $250,000 in Dare County</w:t>
      </w:r>
      <w:r w:rsidR="008A7B6D">
        <w:t>,</w:t>
      </w:r>
      <w:r w:rsidR="002A28DD">
        <w:t xml:space="preserve"> on top of the regular maintenance money</w:t>
      </w:r>
      <w:r w:rsidR="008A7B6D">
        <w:t xml:space="preserve"> for </w:t>
      </w:r>
      <w:r w:rsidR="00D31FF8">
        <w:t>all the counties</w:t>
      </w:r>
      <w:r w:rsidR="008A7B6D">
        <w:t xml:space="preserve">. Division </w:t>
      </w:r>
      <w:r w:rsidR="003F7C8E">
        <w:t>1 has</w:t>
      </w:r>
      <w:r w:rsidR="008A7B6D">
        <w:t xml:space="preserve"> to </w:t>
      </w:r>
      <w:r w:rsidR="00601412">
        <w:t xml:space="preserve">lessen </w:t>
      </w:r>
      <w:r w:rsidR="003F7C8E">
        <w:t xml:space="preserve">maintenance </w:t>
      </w:r>
      <w:r w:rsidR="00601412">
        <w:t xml:space="preserve">money to the other counties to </w:t>
      </w:r>
      <w:r w:rsidR="002A28DD">
        <w:t>supply</w:t>
      </w:r>
      <w:r w:rsidR="00601412">
        <w:t xml:space="preserve"> that $250,000.</w:t>
      </w:r>
      <w:r w:rsidR="002A28DD">
        <w:t xml:space="preserve"> </w:t>
      </w:r>
    </w:p>
    <w:p w:rsidR="002F4442" w:rsidRDefault="00AA4BBD" w:rsidP="00C409E7">
      <w:r w:rsidRPr="001F58D7">
        <w:t xml:space="preserve">Chairman White called for a motion to approve </w:t>
      </w:r>
      <w:r>
        <w:t>the recommendation to support utilizing snow removal funds for sand removal on NC 12</w:t>
      </w:r>
      <w:r w:rsidRPr="001F58D7">
        <w:t xml:space="preserve">. </w:t>
      </w:r>
      <w:r>
        <w:t>Greg Loy</w:t>
      </w:r>
      <w:r w:rsidRPr="001F58D7">
        <w:t xml:space="preserve"> made a motion to </w:t>
      </w:r>
      <w:r>
        <w:t xml:space="preserve">send a letter to </w:t>
      </w:r>
      <w:r w:rsidRPr="0000200C">
        <w:t>NCDOT Division 1 Board of Transportation member, Malcolm Fearing</w:t>
      </w:r>
      <w:r w:rsidR="003F7C8E">
        <w:t>,</w:t>
      </w:r>
      <w:r>
        <w:t xml:space="preserve"> requesting reconsideration of the snow removal funding so that NCDOT Division 1 can utilize snow removal money for sand removal on NC12. </w:t>
      </w:r>
      <w:r w:rsidRPr="001F58D7">
        <w:t xml:space="preserve">His motion was seconded by </w:t>
      </w:r>
      <w:r>
        <w:t>Donna Creef</w:t>
      </w:r>
      <w:r w:rsidRPr="00D06E62">
        <w:t xml:space="preserve"> </w:t>
      </w:r>
      <w:r w:rsidRPr="001F58D7">
        <w:t>the motion carried unanimously.</w:t>
      </w:r>
    </w:p>
    <w:p w:rsidR="006B3C32" w:rsidRDefault="006B3C32" w:rsidP="00C409E7">
      <w:pPr>
        <w:rPr>
          <w:b/>
        </w:rPr>
      </w:pPr>
    </w:p>
    <w:p w:rsidR="00A916C7" w:rsidRDefault="008C7022" w:rsidP="00C409E7">
      <w:r>
        <w:rPr>
          <w:b/>
        </w:rPr>
        <w:t xml:space="preserve">Ferry Tolling </w:t>
      </w:r>
      <w:r w:rsidR="0039389B">
        <w:rPr>
          <w:b/>
        </w:rPr>
        <w:br/>
      </w:r>
      <w:r w:rsidR="00F37C52">
        <w:t>At the March 10, 2014 meeting TAC members voted to delay action regarding ferry tolling in order to give Legislators time to seek funding sources for new and replacement ferry vessels. A letter reporting that vote was drafted and sent to Legislators</w:t>
      </w:r>
      <w:r w:rsidR="00C4684E">
        <w:t xml:space="preserve"> in NCDOT Division 1</w:t>
      </w:r>
      <w:r w:rsidR="0039389B">
        <w:t xml:space="preserve">. </w:t>
      </w:r>
      <w:r w:rsidR="00C4684E">
        <w:t xml:space="preserve">Due to the recent election </w:t>
      </w:r>
      <w:r w:rsidR="002F4442">
        <w:t>Ms. Welsh</w:t>
      </w:r>
      <w:r w:rsidR="00F37C52">
        <w:t xml:space="preserve"> recommended sending an updated letter </w:t>
      </w:r>
      <w:r w:rsidR="00C4684E">
        <w:t>to newly elected, as well as all Legislators in NCDOT Division 1.</w:t>
      </w:r>
      <w:r w:rsidR="0039389B">
        <w:br/>
      </w:r>
      <w:r w:rsidR="0059426F" w:rsidRPr="008C7022">
        <w:t xml:space="preserve">A motion was made by </w:t>
      </w:r>
      <w:r w:rsidR="00900648">
        <w:t>Bill Rich</w:t>
      </w:r>
      <w:r w:rsidR="00C4684E">
        <w:t xml:space="preserve"> to accept the recommendation of Ms. Welsh </w:t>
      </w:r>
      <w:r w:rsidR="00F42BE8">
        <w:t>to</w:t>
      </w:r>
      <w:r w:rsidR="00C4684E">
        <w:t xml:space="preserve"> send an updated letter to Legislators in NCDOT Division </w:t>
      </w:r>
      <w:r w:rsidR="0005274D">
        <w:t>1,</w:t>
      </w:r>
      <w:r w:rsidR="0059426F" w:rsidRPr="008C7022">
        <w:t xml:space="preserve"> seconded by </w:t>
      </w:r>
      <w:r w:rsidR="00900648">
        <w:t>Dan Scanlon</w:t>
      </w:r>
      <w:r w:rsidR="0059426F" w:rsidRPr="008C7022">
        <w:t xml:space="preserve"> and unanimously carried.</w:t>
      </w:r>
    </w:p>
    <w:p w:rsidR="00A916C7" w:rsidRDefault="00A916C7" w:rsidP="00C409E7"/>
    <w:p w:rsidR="00F92822" w:rsidRDefault="00F92822" w:rsidP="00A916C7">
      <w:pPr>
        <w:rPr>
          <w:b/>
        </w:rPr>
      </w:pPr>
    </w:p>
    <w:p w:rsidR="0039795F" w:rsidRDefault="0039795F" w:rsidP="00A916C7">
      <w:pPr>
        <w:rPr>
          <w:b/>
        </w:rPr>
      </w:pPr>
    </w:p>
    <w:p w:rsidR="000E7ACA" w:rsidRDefault="000E7ACA" w:rsidP="00A916C7">
      <w:pPr>
        <w:rPr>
          <w:b/>
        </w:rPr>
      </w:pPr>
    </w:p>
    <w:p w:rsidR="00CE005B" w:rsidRDefault="00A916C7" w:rsidP="00A916C7">
      <w:pPr>
        <w:rPr>
          <w:b/>
        </w:rPr>
      </w:pPr>
      <w:r>
        <w:rPr>
          <w:b/>
        </w:rPr>
        <w:lastRenderedPageBreak/>
        <w:t xml:space="preserve">Dare CTP </w:t>
      </w:r>
    </w:p>
    <w:p w:rsidR="004E4985" w:rsidRDefault="00A916C7" w:rsidP="004E4985">
      <w:r w:rsidRPr="001F58D7">
        <w:t xml:space="preserve">Chairman White called for a motion to approve </w:t>
      </w:r>
      <w:r w:rsidR="004E4985">
        <w:t xml:space="preserve">the </w:t>
      </w:r>
      <w:r w:rsidR="00DB3F86">
        <w:t xml:space="preserve">resolution </w:t>
      </w:r>
      <w:r w:rsidR="0039795F">
        <w:t xml:space="preserve">to endorse </w:t>
      </w:r>
      <w:r w:rsidR="00DB3F86">
        <w:t xml:space="preserve">the </w:t>
      </w:r>
      <w:r>
        <w:t xml:space="preserve">Dare </w:t>
      </w:r>
      <w:r w:rsidR="00DB3F86">
        <w:t xml:space="preserve">County </w:t>
      </w:r>
      <w:r>
        <w:t>C</w:t>
      </w:r>
      <w:r w:rsidR="00DB3F86">
        <w:t xml:space="preserve">omprehensive </w:t>
      </w:r>
      <w:r>
        <w:t>T</w:t>
      </w:r>
      <w:r w:rsidR="00DB3F86">
        <w:t xml:space="preserve">ransportation </w:t>
      </w:r>
      <w:r>
        <w:t>P</w:t>
      </w:r>
      <w:r w:rsidR="00DB3F86">
        <w:t>lan</w:t>
      </w:r>
      <w:r w:rsidRPr="001F58D7">
        <w:t xml:space="preserve">. </w:t>
      </w:r>
      <w:r>
        <w:t>Greg Loy</w:t>
      </w:r>
      <w:r w:rsidRPr="001F58D7">
        <w:t xml:space="preserve"> made a motion to approv</w:t>
      </w:r>
      <w:r>
        <w:t>e</w:t>
      </w:r>
      <w:r w:rsidR="0039795F">
        <w:t xml:space="preserve"> the resolution to endorse</w:t>
      </w:r>
      <w:r w:rsidRPr="001F58D7">
        <w:t xml:space="preserve"> </w:t>
      </w:r>
      <w:r w:rsidR="004E4985">
        <w:t xml:space="preserve">the </w:t>
      </w:r>
      <w:r>
        <w:t xml:space="preserve">Dare </w:t>
      </w:r>
      <w:r w:rsidR="00DB3F86">
        <w:t xml:space="preserve">County </w:t>
      </w:r>
      <w:r>
        <w:t xml:space="preserve">CTP. </w:t>
      </w:r>
      <w:r w:rsidRPr="001F58D7">
        <w:t xml:space="preserve">His motion was seconded by </w:t>
      </w:r>
      <w:r>
        <w:t>Donna Creef</w:t>
      </w:r>
      <w:r w:rsidR="004E4985" w:rsidRPr="004E4985">
        <w:t xml:space="preserve"> </w:t>
      </w:r>
      <w:r w:rsidR="004E4985" w:rsidRPr="008C7022">
        <w:t>and unanimously carried.</w:t>
      </w:r>
      <w:r w:rsidR="0039795F">
        <w:t xml:space="preserve">  </w:t>
      </w:r>
    </w:p>
    <w:p w:rsidR="00A916C7" w:rsidRDefault="00A916C7" w:rsidP="00C409E7"/>
    <w:p w:rsidR="00A916C7" w:rsidRDefault="00CE005B" w:rsidP="00A916C7">
      <w:pPr>
        <w:rPr>
          <w:b/>
        </w:rPr>
      </w:pPr>
      <w:r>
        <w:rPr>
          <w:b/>
        </w:rPr>
        <w:t>Albemarle Regional Bike</w:t>
      </w:r>
      <w:r w:rsidR="00BF5E78">
        <w:rPr>
          <w:b/>
        </w:rPr>
        <w:t xml:space="preserve"> Plan</w:t>
      </w:r>
    </w:p>
    <w:p w:rsidR="00CA5D0D" w:rsidRPr="00CA5D0D" w:rsidRDefault="00CA5D0D" w:rsidP="00A916C7">
      <w:r w:rsidRPr="00CA5D0D">
        <w:t>Angela Welsh reported that all of the counties and municipalities in ARPO jurisdiction have adopted the Albemarle Regional Bicycle Plan</w:t>
      </w:r>
      <w:r>
        <w:t xml:space="preserve">. Ms. Welsh recommended </w:t>
      </w:r>
      <w:r w:rsidR="00803C61">
        <w:t>a</w:t>
      </w:r>
      <w:r w:rsidRPr="00CA5D0D">
        <w:t xml:space="preserve">pproval of </w:t>
      </w:r>
      <w:r w:rsidR="0039795F">
        <w:t>the</w:t>
      </w:r>
      <w:r w:rsidRPr="00CA5D0D">
        <w:t xml:space="preserve"> resolution endorsing the Albemarle Regional Bicycle Plan</w:t>
      </w:r>
      <w:r w:rsidR="00803C61">
        <w:t>.</w:t>
      </w:r>
    </w:p>
    <w:p w:rsidR="00A916C7" w:rsidRDefault="00A916C7" w:rsidP="00A916C7">
      <w:r w:rsidRPr="001F58D7">
        <w:t xml:space="preserve">Chairman White called for a motion to approve </w:t>
      </w:r>
      <w:r w:rsidR="00B95BE8">
        <w:t xml:space="preserve">the resolution </w:t>
      </w:r>
      <w:r w:rsidR="0039795F">
        <w:t xml:space="preserve">to endorse </w:t>
      </w:r>
      <w:r w:rsidR="00B95BE8">
        <w:t xml:space="preserve">the </w:t>
      </w:r>
      <w:r w:rsidR="00CE005B" w:rsidRPr="00CE005B">
        <w:t>Albemarle Regional Bike</w:t>
      </w:r>
      <w:r w:rsidR="00BF5E78">
        <w:t xml:space="preserve"> Plan</w:t>
      </w:r>
      <w:r w:rsidRPr="001F58D7">
        <w:t xml:space="preserve">. </w:t>
      </w:r>
      <w:r w:rsidR="00CE005B">
        <w:t>Jerry Rhodes</w:t>
      </w:r>
      <w:r w:rsidRPr="001F58D7">
        <w:t xml:space="preserve"> made a motion to approv</w:t>
      </w:r>
      <w:r>
        <w:t>e</w:t>
      </w:r>
      <w:r w:rsidRPr="001F58D7">
        <w:t xml:space="preserve"> </w:t>
      </w:r>
      <w:r w:rsidR="00BF5E78">
        <w:t xml:space="preserve">the </w:t>
      </w:r>
      <w:r w:rsidR="00FE4352">
        <w:t xml:space="preserve">resolution </w:t>
      </w:r>
      <w:r w:rsidR="0039795F">
        <w:t>to endorse t</w:t>
      </w:r>
      <w:r w:rsidR="00FE4352">
        <w:t xml:space="preserve">he </w:t>
      </w:r>
      <w:r w:rsidR="00CE005B" w:rsidRPr="00CE005B">
        <w:t>Albemarle Regional Bike</w:t>
      </w:r>
      <w:r w:rsidR="00BF5E78">
        <w:t xml:space="preserve"> Plan</w:t>
      </w:r>
      <w:r>
        <w:t xml:space="preserve">. </w:t>
      </w:r>
      <w:r w:rsidRPr="001F58D7">
        <w:t xml:space="preserve">His motion was seconded by </w:t>
      </w:r>
      <w:r w:rsidR="00CE005B">
        <w:t>David Clegg</w:t>
      </w:r>
      <w:r w:rsidRPr="00D06E62">
        <w:t xml:space="preserve"> </w:t>
      </w:r>
      <w:r w:rsidRPr="001F58D7">
        <w:t>and with no discussion</w:t>
      </w:r>
      <w:r>
        <w:t>,</w:t>
      </w:r>
      <w:r w:rsidRPr="001F58D7">
        <w:t xml:space="preserve"> the motion carried unanimously.</w:t>
      </w:r>
    </w:p>
    <w:p w:rsidR="00BF5E78" w:rsidRDefault="00BF5E78" w:rsidP="00A916C7"/>
    <w:p w:rsidR="00BF5E78" w:rsidRDefault="00BF5E78" w:rsidP="00BF5E78">
      <w:pPr>
        <w:rPr>
          <w:b/>
        </w:rPr>
      </w:pPr>
      <w:r>
        <w:rPr>
          <w:b/>
        </w:rPr>
        <w:t>Passenger Ferry</w:t>
      </w:r>
    </w:p>
    <w:p w:rsidR="0002336E" w:rsidRDefault="0002336E" w:rsidP="00BF5E78">
      <w:r>
        <w:t xml:space="preserve">Jed Dixon reported that the ferry division has started a feasibility study to run a passenger ferry from Hatteras Village to </w:t>
      </w:r>
      <w:proofErr w:type="spellStart"/>
      <w:r>
        <w:t>Ocracoke</w:t>
      </w:r>
      <w:proofErr w:type="spellEnd"/>
      <w:r>
        <w:t xml:space="preserve"> Harbor and Silver Lake. The feasibility study will look at all aspects of operation and will be completed within an eight to ten month time frame. The Hyde County Board of Commissioners as well as the Dare County Board of Commissioners </w:t>
      </w:r>
      <w:r w:rsidR="00EA54A4">
        <w:t>has</w:t>
      </w:r>
      <w:r>
        <w:t xml:space="preserve"> passed a resolution</w:t>
      </w:r>
      <w:r w:rsidR="00231B50">
        <w:t xml:space="preserve"> in</w:t>
      </w:r>
      <w:r>
        <w:t xml:space="preserve"> support of the project. Both resolutions included language that the passenger ferries would be tolled.</w:t>
      </w:r>
      <w:r w:rsidR="00EA54A4">
        <w:t xml:space="preserve"> Donna Creef reported that the language included in the Dare County resolution is that this is a passenger ferry in addition to the vehicular ferries that are used. </w:t>
      </w:r>
    </w:p>
    <w:p w:rsidR="00BF5E78" w:rsidRPr="00DE479B" w:rsidRDefault="00BF5E78" w:rsidP="00BF5E78">
      <w:r w:rsidRPr="001F58D7">
        <w:t>Chairman White called for a motion to approve</w:t>
      </w:r>
      <w:r w:rsidR="00231B50">
        <w:t xml:space="preserve"> the </w:t>
      </w:r>
      <w:r w:rsidR="00DE479B">
        <w:t>resolution in support of</w:t>
      </w:r>
      <w:r w:rsidRPr="001F58D7">
        <w:t xml:space="preserve"> </w:t>
      </w:r>
      <w:r w:rsidR="00DE479B">
        <w:t>p</w:t>
      </w:r>
      <w:r>
        <w:t xml:space="preserve">assenger </w:t>
      </w:r>
      <w:r w:rsidR="00DE479B">
        <w:t>f</w:t>
      </w:r>
      <w:r>
        <w:t>err</w:t>
      </w:r>
      <w:r w:rsidR="00DE479B">
        <w:t xml:space="preserve">ies coming to </w:t>
      </w:r>
      <w:proofErr w:type="spellStart"/>
      <w:r w:rsidR="00DE479B">
        <w:t>Ocracoke</w:t>
      </w:r>
      <w:proofErr w:type="spellEnd"/>
      <w:r w:rsidRPr="001F58D7">
        <w:t xml:space="preserve">. </w:t>
      </w:r>
      <w:r>
        <w:t>Bill Rich</w:t>
      </w:r>
      <w:r w:rsidRPr="001F58D7">
        <w:t xml:space="preserve"> made a motion to </w:t>
      </w:r>
      <w:r w:rsidR="00DE479B">
        <w:t>endorse the concept of p</w:t>
      </w:r>
      <w:r>
        <w:t xml:space="preserve">assenger </w:t>
      </w:r>
      <w:r w:rsidR="00DE479B">
        <w:t>f</w:t>
      </w:r>
      <w:r>
        <w:t>err</w:t>
      </w:r>
      <w:r w:rsidR="00DE479B">
        <w:t xml:space="preserve">ies from Hatteras to </w:t>
      </w:r>
      <w:proofErr w:type="spellStart"/>
      <w:r w:rsidR="00DE479B">
        <w:t>Ocracoke</w:t>
      </w:r>
      <w:proofErr w:type="spellEnd"/>
      <w:r w:rsidR="00DE479B">
        <w:t xml:space="preserve"> Island</w:t>
      </w:r>
      <w:r w:rsidR="00231B50">
        <w:t xml:space="preserve"> and adding language from the Dare County resolution which states “…provided that the passenger ferry service be in addition to the vehicular ferry service that is now provided by the Ferry Division of the North Carolina Department of Transportation.”</w:t>
      </w:r>
      <w:r>
        <w:t xml:space="preserve"> </w:t>
      </w:r>
      <w:r w:rsidRPr="001F58D7">
        <w:t xml:space="preserve">His motion was seconded by </w:t>
      </w:r>
      <w:r w:rsidR="00EA54A4">
        <w:t xml:space="preserve">Donna Creef </w:t>
      </w:r>
      <w:r w:rsidRPr="001F58D7">
        <w:t>and with no discussion</w:t>
      </w:r>
      <w:r>
        <w:t>,</w:t>
      </w:r>
      <w:r w:rsidRPr="001F58D7">
        <w:t xml:space="preserve"> the motion carried unanimously.</w:t>
      </w:r>
    </w:p>
    <w:p w:rsidR="00BF5E78" w:rsidRDefault="00BF5E78" w:rsidP="00A916C7">
      <w:pPr>
        <w:rPr>
          <w:b/>
        </w:rPr>
      </w:pPr>
    </w:p>
    <w:p w:rsidR="00BF5E78" w:rsidRDefault="00BF5E78" w:rsidP="00BF5E78">
      <w:pPr>
        <w:rPr>
          <w:b/>
        </w:rPr>
      </w:pPr>
      <w:r>
        <w:rPr>
          <w:b/>
        </w:rPr>
        <w:t xml:space="preserve">Alligator River Bridge </w:t>
      </w:r>
    </w:p>
    <w:p w:rsidR="00581BAE" w:rsidRDefault="00581BAE" w:rsidP="00581BAE">
      <w:pPr>
        <w:autoSpaceDE w:val="0"/>
        <w:autoSpaceDN w:val="0"/>
        <w:adjustRightInd w:val="0"/>
      </w:pPr>
      <w:r>
        <w:t>Angela Welsh reported that t</w:t>
      </w:r>
      <w:r w:rsidRPr="00581BAE">
        <w:t xml:space="preserve">he Tyrrell County Board of Commissioners adopted </w:t>
      </w:r>
      <w:r>
        <w:t xml:space="preserve">a resolution </w:t>
      </w:r>
      <w:r w:rsidRPr="00581BAE">
        <w:t>r</w:t>
      </w:r>
      <w:r>
        <w:t xml:space="preserve">equesting construction of a new </w:t>
      </w:r>
      <w:r w:rsidRPr="00581BAE">
        <w:t>bridge across the Alligator River. The bridge is a part of the US 64 widening project Tyrell County requeste</w:t>
      </w:r>
      <w:r>
        <w:t xml:space="preserve">d to be </w:t>
      </w:r>
      <w:r w:rsidRPr="00581BAE">
        <w:t>funded in SPOT 4.0 and the project did not score well enough for funding. The US 64 w</w:t>
      </w:r>
      <w:r>
        <w:t xml:space="preserve">idening project is currently in </w:t>
      </w:r>
      <w:r w:rsidRPr="00581BAE">
        <w:t>the merger process for design and permitting and Division 1 Engineer, Jerry Jenning</w:t>
      </w:r>
      <w:r>
        <w:t xml:space="preserve">s, suggests it continue through </w:t>
      </w:r>
      <w:r w:rsidRPr="00581BAE">
        <w:t>the merger process as one project so permitting is not delayed.</w:t>
      </w:r>
      <w:r>
        <w:t xml:space="preserve"> Ms. Welsh recommended adopting a</w:t>
      </w:r>
      <w:r w:rsidRPr="00CA5D0D">
        <w:t xml:space="preserve"> resolution</w:t>
      </w:r>
      <w:r>
        <w:t xml:space="preserve"> supporting the Tyrrell County resolution.</w:t>
      </w:r>
    </w:p>
    <w:p w:rsidR="005F2C9A" w:rsidRDefault="005F2C9A" w:rsidP="00581BAE">
      <w:pPr>
        <w:autoSpaceDE w:val="0"/>
        <w:autoSpaceDN w:val="0"/>
        <w:adjustRightInd w:val="0"/>
      </w:pPr>
      <w:r>
        <w:t xml:space="preserve">Malcolm Fearing said he has requested a meeting with the project manager to discuss additional information on the delivery of the project. </w:t>
      </w:r>
    </w:p>
    <w:p w:rsidR="00A75093" w:rsidRPr="00A75093" w:rsidRDefault="00801363" w:rsidP="00581BAE">
      <w:pPr>
        <w:autoSpaceDE w:val="0"/>
        <w:autoSpaceDN w:val="0"/>
        <w:adjustRightInd w:val="0"/>
      </w:pPr>
      <w:r>
        <w:t>Mr.</w:t>
      </w:r>
      <w:r w:rsidR="00A75093">
        <w:t xml:space="preserve"> Fearing</w:t>
      </w:r>
      <w:r w:rsidR="00A75093" w:rsidRPr="00A75093">
        <w:t xml:space="preserve"> </w:t>
      </w:r>
      <w:r w:rsidR="00A75093">
        <w:t xml:space="preserve">recommended </w:t>
      </w:r>
      <w:r w:rsidR="00A75093" w:rsidRPr="00A75093">
        <w:t>delay</w:t>
      </w:r>
      <w:r w:rsidR="00A75093">
        <w:t xml:space="preserve">ing </w:t>
      </w:r>
      <w:r w:rsidR="00A75093" w:rsidRPr="00A75093">
        <w:t xml:space="preserve">any action on this item until after the </w:t>
      </w:r>
      <w:r w:rsidR="00A75093">
        <w:t>TPB</w:t>
      </w:r>
      <w:r w:rsidR="00A75093" w:rsidRPr="00A75093">
        <w:t xml:space="preserve">, Tyrrell, </w:t>
      </w:r>
      <w:r w:rsidR="00A75093">
        <w:t>and Dare counties meet in March</w:t>
      </w:r>
      <w:r w:rsidR="00490AC1">
        <w:t xml:space="preserve"> in order to have complete information on the project.</w:t>
      </w:r>
      <w:r w:rsidR="00A75093">
        <w:t xml:space="preserve"> </w:t>
      </w:r>
      <w:r w:rsidR="00E80E09">
        <w:t xml:space="preserve">TCC members from both Tyrrell and Dare gave approval to delay any action until having the opportunity to meet with the project manager. Mr. </w:t>
      </w:r>
      <w:r w:rsidR="00231B50">
        <w:t>Fearing recommended that the ARPO</w:t>
      </w:r>
      <w:r w:rsidR="00E80E09">
        <w:t xml:space="preserve"> send a letter to the </w:t>
      </w:r>
      <w:r w:rsidR="00E80E09">
        <w:lastRenderedPageBreak/>
        <w:t>project manager r</w:t>
      </w:r>
      <w:r w:rsidR="005F2C9A">
        <w:t>equest</w:t>
      </w:r>
      <w:r w:rsidR="00E80E09">
        <w:t>ing</w:t>
      </w:r>
      <w:r w:rsidR="005F2C9A">
        <w:t xml:space="preserve"> the meeting and </w:t>
      </w:r>
      <w:r w:rsidR="00E80E09">
        <w:t xml:space="preserve">to </w:t>
      </w:r>
      <w:r w:rsidR="005F2C9A">
        <w:t>begin setting up meeting dates.</w:t>
      </w:r>
      <w:r w:rsidR="00E80E09">
        <w:t xml:space="preserve"> Donna Creef volunteered to send the requested letter.</w:t>
      </w:r>
    </w:p>
    <w:p w:rsidR="00BF5E78" w:rsidRDefault="00BF5E78" w:rsidP="00A916C7">
      <w:pPr>
        <w:rPr>
          <w:b/>
        </w:rPr>
      </w:pPr>
    </w:p>
    <w:p w:rsidR="00AC40CD" w:rsidRDefault="00BC330E" w:rsidP="00AC40CD">
      <w:pPr>
        <w:rPr>
          <w:b/>
        </w:rPr>
      </w:pPr>
      <w:r>
        <w:rPr>
          <w:b/>
        </w:rPr>
        <w:t xml:space="preserve">US64/US17 </w:t>
      </w:r>
    </w:p>
    <w:p w:rsidR="00030094" w:rsidRPr="00030094" w:rsidRDefault="00030094" w:rsidP="00030094">
      <w:pPr>
        <w:autoSpaceDE w:val="0"/>
        <w:autoSpaceDN w:val="0"/>
        <w:adjustRightInd w:val="0"/>
      </w:pPr>
      <w:r>
        <w:t>Angela Welsh reported that d</w:t>
      </w:r>
      <w:r w:rsidRPr="00030094">
        <w:t>uring the summer of 2014, Representative G. K. Butterfield sponsored H.R. 4829 which would</w:t>
      </w:r>
      <w:r>
        <w:t xml:space="preserve"> </w:t>
      </w:r>
      <w:r w:rsidRPr="00030094">
        <w:t>designate the US64/US17 corridor from Raleigh to Hampton Roads as a future int</w:t>
      </w:r>
      <w:r>
        <w:t xml:space="preserve">erstate of the national Highway </w:t>
      </w:r>
      <w:r w:rsidRPr="00030094">
        <w:t>system. Senator Hagan introduced similar legislation with S. 2720. These bills wou</w:t>
      </w:r>
      <w:r>
        <w:t>ld guarantee that the US64/US17</w:t>
      </w:r>
      <w:r w:rsidRPr="00030094">
        <w:t>corridor between Raleigh and Hampton Roads is built to interstate standards</w:t>
      </w:r>
      <w:r w:rsidR="006A7F3A">
        <w:t xml:space="preserve">. </w:t>
      </w:r>
      <w:r w:rsidRPr="00030094">
        <w:t xml:space="preserve">Both </w:t>
      </w:r>
      <w:r>
        <w:t>b</w:t>
      </w:r>
      <w:r w:rsidRPr="00030094">
        <w:t>ills were sent to sub-committees and have not had any forward</w:t>
      </w:r>
      <w:r>
        <w:t xml:space="preserve"> </w:t>
      </w:r>
      <w:r w:rsidRPr="00030094">
        <w:t>movement since last summer.</w:t>
      </w:r>
      <w:r w:rsidR="00FA094D">
        <w:t xml:space="preserve"> Ms. Welsh recommended adopting a</w:t>
      </w:r>
      <w:r w:rsidR="00FA094D" w:rsidRPr="00CA5D0D">
        <w:t xml:space="preserve"> resolution</w:t>
      </w:r>
      <w:r w:rsidR="00FA094D">
        <w:t xml:space="preserve"> supporting </w:t>
      </w:r>
      <w:r w:rsidRPr="00030094">
        <w:t xml:space="preserve">a future </w:t>
      </w:r>
      <w:r>
        <w:t xml:space="preserve">interstate designation for US64 </w:t>
      </w:r>
      <w:r w:rsidRPr="00030094">
        <w:t>and US17 between Raleigh and Hampton Roads.</w:t>
      </w:r>
    </w:p>
    <w:p w:rsidR="00AC40CD" w:rsidRPr="00030094" w:rsidRDefault="00AC40CD" w:rsidP="00030094">
      <w:r w:rsidRPr="001F58D7">
        <w:t xml:space="preserve">Chairman White called for a motion to approve </w:t>
      </w:r>
      <w:r w:rsidR="00FA094D">
        <w:t>the</w:t>
      </w:r>
      <w:r w:rsidR="00FE4352">
        <w:t xml:space="preserve"> resolution </w:t>
      </w:r>
      <w:r w:rsidR="00FA094D">
        <w:t xml:space="preserve">as recommended. </w:t>
      </w:r>
      <w:r w:rsidR="00BC330E">
        <w:t>Jerry Rhodes</w:t>
      </w:r>
      <w:r w:rsidRPr="001F58D7">
        <w:t xml:space="preserve"> made a motion to </w:t>
      </w:r>
      <w:r w:rsidR="00FE4352">
        <w:t>adopt a resolution</w:t>
      </w:r>
      <w:r w:rsidRPr="001F58D7">
        <w:t xml:space="preserve"> </w:t>
      </w:r>
      <w:r w:rsidR="00FE4352">
        <w:t xml:space="preserve">in support of a future interstate designation for </w:t>
      </w:r>
      <w:r w:rsidR="00FE4352" w:rsidRPr="00FE4352">
        <w:t>US64</w:t>
      </w:r>
      <w:r w:rsidR="00030094">
        <w:t>/</w:t>
      </w:r>
      <w:r w:rsidR="00FE4352" w:rsidRPr="00FE4352">
        <w:t>US17</w:t>
      </w:r>
      <w:r w:rsidR="00FE4352">
        <w:t xml:space="preserve"> between Raleigh and Hampton Roads</w:t>
      </w:r>
      <w:r w:rsidR="00FE4352" w:rsidRPr="001F58D7">
        <w:t>.</w:t>
      </w:r>
      <w:r w:rsidR="00FE4352">
        <w:t xml:space="preserve"> </w:t>
      </w:r>
      <w:r w:rsidRPr="001F58D7">
        <w:t xml:space="preserve">His motion was seconded by </w:t>
      </w:r>
      <w:r w:rsidR="00BC330E">
        <w:t xml:space="preserve">Frank </w:t>
      </w:r>
      <w:r w:rsidR="00BC330E" w:rsidRPr="00030094">
        <w:t>Heath</w:t>
      </w:r>
      <w:r w:rsidRPr="00030094">
        <w:t xml:space="preserve"> and the motion carried unanimously.</w:t>
      </w:r>
    </w:p>
    <w:p w:rsidR="00AC40CD" w:rsidRDefault="00AC40CD" w:rsidP="00A916C7">
      <w:pPr>
        <w:rPr>
          <w:b/>
        </w:rPr>
      </w:pPr>
    </w:p>
    <w:p w:rsidR="00BC330E" w:rsidRDefault="00DC2C61" w:rsidP="00BC330E">
      <w:r>
        <w:rPr>
          <w:b/>
        </w:rPr>
        <w:t>Public Comments</w:t>
      </w:r>
      <w:r w:rsidR="0039389B">
        <w:rPr>
          <w:b/>
        </w:rPr>
        <w:br/>
      </w:r>
      <w:r w:rsidR="00BC330E">
        <w:t>Chairman White opened the floor for public comments and there being no comments closed the floor.</w:t>
      </w:r>
    </w:p>
    <w:p w:rsidR="0039389B" w:rsidRDefault="0039389B" w:rsidP="00BC330E"/>
    <w:p w:rsidR="001C1A69" w:rsidRDefault="006A51D6" w:rsidP="00C409E7">
      <w:r>
        <w:t>With no further business to discuss, Chairman White adjourned the meeting.</w:t>
      </w:r>
      <w:r w:rsidR="0039389B">
        <w:br/>
      </w:r>
    </w:p>
    <w:p w:rsidR="00DC1E6A" w:rsidRDefault="00DC1E6A" w:rsidP="003F41C1">
      <w:pPr>
        <w:jc w:val="center"/>
        <w:rPr>
          <w:b/>
        </w:rPr>
      </w:pPr>
      <w:r w:rsidRPr="00AC4B30">
        <w:rPr>
          <w:b/>
        </w:rPr>
        <w:t xml:space="preserve">Presentations </w:t>
      </w:r>
    </w:p>
    <w:p w:rsidR="003E5A89" w:rsidRDefault="003E5A89" w:rsidP="003F41C1">
      <w:pPr>
        <w:jc w:val="center"/>
        <w:rPr>
          <w:b/>
        </w:rPr>
      </w:pPr>
    </w:p>
    <w:p w:rsidR="003E5A89" w:rsidRDefault="003E5A89" w:rsidP="003E5A89">
      <w:pPr>
        <w:rPr>
          <w:b/>
        </w:rPr>
      </w:pPr>
      <w:r>
        <w:rPr>
          <w:b/>
        </w:rPr>
        <w:t>NCDOT Transportation Planning Branch Report</w:t>
      </w:r>
    </w:p>
    <w:p w:rsidR="003E5A89" w:rsidRDefault="003E5A89" w:rsidP="003E5A89">
      <w:r>
        <w:t xml:space="preserve">Beshad </w:t>
      </w:r>
      <w:proofErr w:type="spellStart"/>
      <w:r>
        <w:t>Norowzi</w:t>
      </w:r>
      <w:proofErr w:type="spellEnd"/>
      <w:r w:rsidRPr="00557D70">
        <w:t xml:space="preserve"> </w:t>
      </w:r>
      <w:r>
        <w:t xml:space="preserve">gave a brief update on </w:t>
      </w:r>
      <w:r w:rsidR="006A7F3A">
        <w:t>Comprehensive Transportation Plans (CTP) work</w:t>
      </w:r>
      <w:r>
        <w:t xml:space="preserve"> in the </w:t>
      </w:r>
      <w:r w:rsidR="006A7F3A">
        <w:t xml:space="preserve">ARPO </w:t>
      </w:r>
      <w:r>
        <w:t>region.</w:t>
      </w:r>
      <w:r>
        <w:br/>
      </w:r>
    </w:p>
    <w:p w:rsidR="00FE564E" w:rsidRDefault="00DC1E6A" w:rsidP="00DC1E6A">
      <w:r>
        <w:rPr>
          <w:b/>
        </w:rPr>
        <w:t>Division 1 Report</w:t>
      </w:r>
      <w:r w:rsidR="0039389B">
        <w:rPr>
          <w:b/>
        </w:rPr>
        <w:br/>
      </w:r>
      <w:r w:rsidR="00E51BF0">
        <w:t xml:space="preserve">Gretchen Byrum </w:t>
      </w:r>
      <w:r w:rsidR="00607BD1">
        <w:t>gave a presentation regarding</w:t>
      </w:r>
      <w:r w:rsidR="00FE564E">
        <w:t xml:space="preserve"> the December 15, 2014 public meeting</w:t>
      </w:r>
      <w:r w:rsidR="00FE564E" w:rsidRPr="00FE564E">
        <w:t xml:space="preserve"> </w:t>
      </w:r>
      <w:r w:rsidR="00FE564E">
        <w:t>held</w:t>
      </w:r>
      <w:r w:rsidR="006A7F3A">
        <w:t>, by the NCDOT,</w:t>
      </w:r>
      <w:r w:rsidR="00FE564E">
        <w:t xml:space="preserve"> in Currituck County to discuss possible solutions to the traffic problems </w:t>
      </w:r>
      <w:r w:rsidR="006A7F3A">
        <w:t>on</w:t>
      </w:r>
      <w:r w:rsidR="00FE564E">
        <w:t xml:space="preserve"> US 158 and Highway 12. </w:t>
      </w:r>
    </w:p>
    <w:p w:rsidR="00FE564E" w:rsidRDefault="00FE564E" w:rsidP="00DC1E6A"/>
    <w:p w:rsidR="00E51BF0" w:rsidRDefault="0040593E" w:rsidP="00DC1E6A">
      <w:r>
        <w:t xml:space="preserve">Ms. Byrum announced that NCDOT will host a public </w:t>
      </w:r>
      <w:r w:rsidR="006A7F3A">
        <w:t>informational and comment meeting regarding the draft STIP</w:t>
      </w:r>
      <w:r>
        <w:t xml:space="preserve"> for Division</w:t>
      </w:r>
      <w:r w:rsidR="00607BD1">
        <w:t xml:space="preserve"> 1 </w:t>
      </w:r>
      <w:r w:rsidR="00FE564E">
        <w:t>and Division 4 on March 17, 2015 in Williamston, NC</w:t>
      </w:r>
      <w:r>
        <w:t>.</w:t>
      </w:r>
      <w:r w:rsidR="00FE564E">
        <w:t xml:space="preserve"> </w:t>
      </w:r>
      <w:r>
        <w:t>The purpose of the workshop is for participants to c</w:t>
      </w:r>
      <w:r w:rsidR="00FE564E">
        <w:t xml:space="preserve">omment on the </w:t>
      </w:r>
      <w:r w:rsidR="006A7F3A">
        <w:t>projects slated for funding in SPOT 3.0.</w:t>
      </w:r>
    </w:p>
    <w:p w:rsidR="0040593E" w:rsidRDefault="0040593E" w:rsidP="00DC1E6A"/>
    <w:p w:rsidR="0040593E" w:rsidRDefault="0040593E" w:rsidP="00DC1E6A">
      <w:pPr>
        <w:rPr>
          <w:b/>
        </w:rPr>
      </w:pPr>
      <w:r w:rsidRPr="0040593E">
        <w:rPr>
          <w:b/>
        </w:rPr>
        <w:t>ARPO Director Report</w:t>
      </w:r>
    </w:p>
    <w:p w:rsidR="0040593E" w:rsidRDefault="00966B46" w:rsidP="00DC1E6A">
      <w:r w:rsidRPr="00966B46">
        <w:t xml:space="preserve"> Angela Welsh</w:t>
      </w:r>
      <w:r>
        <w:t xml:space="preserve"> reported that </w:t>
      </w:r>
      <w:r w:rsidR="00EC1187">
        <w:t xml:space="preserve">the SPOT 4.0 workgroup </w:t>
      </w:r>
      <w:r w:rsidR="006A7F3A">
        <w:t xml:space="preserve">decided </w:t>
      </w:r>
      <w:r w:rsidR="00EC1187">
        <w:t>not</w:t>
      </w:r>
      <w:r w:rsidR="006A7F3A">
        <w:t xml:space="preserve"> to</w:t>
      </w:r>
      <w:r w:rsidR="00EC1187">
        <w:t xml:space="preserve"> include evacuation </w:t>
      </w:r>
      <w:r w:rsidR="00C807AE">
        <w:t xml:space="preserve">as criteria </w:t>
      </w:r>
      <w:r w:rsidR="006A7F3A">
        <w:t>for</w:t>
      </w:r>
      <w:r w:rsidR="00C807AE">
        <w:t xml:space="preserve"> SPOT 4.0 </w:t>
      </w:r>
      <w:r w:rsidR="00EC1187">
        <w:t xml:space="preserve">as </w:t>
      </w:r>
      <w:r w:rsidR="00C807AE">
        <w:t>more</w:t>
      </w:r>
      <w:r w:rsidR="00EC1187">
        <w:t xml:space="preserve"> information </w:t>
      </w:r>
      <w:r w:rsidR="00C807AE">
        <w:t>was needed</w:t>
      </w:r>
      <w:r w:rsidR="00EC1187">
        <w:t xml:space="preserve"> for a determination. </w:t>
      </w:r>
      <w:r w:rsidR="006A7F3A">
        <w:t xml:space="preserve">Ms. Welsh drafted a presentation and forwarded it to the work group and evacuation, as a criteria in SPOT 4.0, will </w:t>
      </w:r>
      <w:r w:rsidR="00C807AE">
        <w:t xml:space="preserve">be </w:t>
      </w:r>
      <w:r w:rsidR="00EC1187">
        <w:t xml:space="preserve">re-considered at the February 2, 2015 </w:t>
      </w:r>
      <w:r w:rsidR="00C807AE">
        <w:t xml:space="preserve">workgroup </w:t>
      </w:r>
      <w:r w:rsidR="00EC1187">
        <w:t>meeting.</w:t>
      </w:r>
    </w:p>
    <w:p w:rsidR="00EC1187" w:rsidRPr="00966B46" w:rsidRDefault="00EC1187" w:rsidP="00DC1E6A"/>
    <w:p w:rsidR="0040593E" w:rsidRPr="00966B46" w:rsidRDefault="006A7F3A" w:rsidP="00DC1E6A">
      <w:r>
        <w:t>Angela Welsh reported that Cathy Scott, Executive D</w:t>
      </w:r>
      <w:r w:rsidR="00966B46" w:rsidRPr="00966B46">
        <w:t>irector of the Halifax County Economic Development Commission</w:t>
      </w:r>
      <w:r>
        <w:t>, would like to start</w:t>
      </w:r>
      <w:r w:rsidR="00966B46" w:rsidRPr="00966B46">
        <w:t xml:space="preserve"> a US158 Association</w:t>
      </w:r>
      <w:r>
        <w:t xml:space="preserve"> which would function similarly to the US 17 Association</w:t>
      </w:r>
      <w:r w:rsidR="00966B46" w:rsidRPr="00966B46">
        <w:t>. The purpose of the association is to lobby for US158</w:t>
      </w:r>
      <w:r w:rsidR="00966B46">
        <w:t xml:space="preserve"> projects to be funded.</w:t>
      </w:r>
      <w:r>
        <w:t xml:space="preserve">  Ms. Welsh</w:t>
      </w:r>
      <w:r w:rsidR="00337EDB">
        <w:t xml:space="preserve"> stated she is attending the meetings for informational purposes only and has not spoken for each individual county or the ARPO as a whole as to if we will join the Association.</w:t>
      </w:r>
    </w:p>
    <w:p w:rsidR="00504100" w:rsidRDefault="00504100" w:rsidP="003F41C1">
      <w:pPr>
        <w:jc w:val="center"/>
        <w:rPr>
          <w:b/>
        </w:rPr>
      </w:pPr>
    </w:p>
    <w:p w:rsidR="00504100" w:rsidRDefault="00504100" w:rsidP="003F41C1">
      <w:pPr>
        <w:jc w:val="center"/>
        <w:rPr>
          <w:b/>
        </w:rPr>
      </w:pPr>
    </w:p>
    <w:p w:rsidR="00EC46F1" w:rsidRDefault="00EC46F1" w:rsidP="00337EDB">
      <w:pPr>
        <w:rPr>
          <w:b/>
        </w:rPr>
      </w:pPr>
    </w:p>
    <w:p w:rsidR="00B77320" w:rsidRPr="008A0300" w:rsidRDefault="00B77320" w:rsidP="00B77320">
      <w:pPr>
        <w:jc w:val="center"/>
        <w:rPr>
          <w:b/>
        </w:rPr>
      </w:pPr>
      <w:r w:rsidRPr="008A0300">
        <w:rPr>
          <w:b/>
        </w:rPr>
        <w:t xml:space="preserve">Minutes of the Technical </w:t>
      </w:r>
      <w:r>
        <w:rPr>
          <w:b/>
        </w:rPr>
        <w:t>Advisory</w:t>
      </w:r>
      <w:r w:rsidRPr="008A0300">
        <w:rPr>
          <w:b/>
        </w:rPr>
        <w:t xml:space="preserve"> Committee</w:t>
      </w:r>
      <w:r>
        <w:rPr>
          <w:b/>
        </w:rPr>
        <w:t xml:space="preserve"> (TA</w:t>
      </w:r>
      <w:r w:rsidRPr="008A0300">
        <w:rPr>
          <w:b/>
        </w:rPr>
        <w:t>C) Meeting</w:t>
      </w:r>
    </w:p>
    <w:p w:rsidR="00B77320" w:rsidRPr="008A0300" w:rsidRDefault="00B77320" w:rsidP="00B77320">
      <w:pPr>
        <w:jc w:val="center"/>
        <w:rPr>
          <w:b/>
        </w:rPr>
      </w:pPr>
      <w:r>
        <w:rPr>
          <w:b/>
        </w:rPr>
        <w:t>January 21, 2015</w:t>
      </w:r>
    </w:p>
    <w:p w:rsidR="00B77320" w:rsidRPr="008A0300" w:rsidRDefault="00B77320" w:rsidP="00B77320">
      <w:pPr>
        <w:jc w:val="center"/>
        <w:rPr>
          <w:b/>
        </w:rPr>
      </w:pPr>
      <w:r>
        <w:rPr>
          <w:b/>
        </w:rPr>
        <w:t>1</w:t>
      </w:r>
      <w:r w:rsidRPr="008A0300">
        <w:rPr>
          <w:b/>
        </w:rPr>
        <w:t>:</w:t>
      </w:r>
      <w:r>
        <w:rPr>
          <w:b/>
        </w:rPr>
        <w:t>00 p</w:t>
      </w:r>
      <w:r w:rsidRPr="008A0300">
        <w:rPr>
          <w:b/>
        </w:rPr>
        <w:t>.m.</w:t>
      </w:r>
    </w:p>
    <w:p w:rsidR="00A153DC" w:rsidRPr="008D1686" w:rsidRDefault="00AF2831" w:rsidP="000134F7">
      <w:pPr>
        <w:rPr>
          <w:b/>
        </w:rPr>
      </w:pPr>
      <w:r w:rsidRPr="00AF2831">
        <w:rPr>
          <w:b/>
        </w:rPr>
        <w:t>Call to Order</w:t>
      </w:r>
      <w:r w:rsidR="0039389B">
        <w:rPr>
          <w:b/>
        </w:rPr>
        <w:br/>
      </w:r>
      <w:proofErr w:type="gramStart"/>
      <w:r w:rsidR="00855E14">
        <w:t>The</w:t>
      </w:r>
      <w:proofErr w:type="gramEnd"/>
      <w:r w:rsidR="00855E14">
        <w:t xml:space="preserve"> </w:t>
      </w:r>
      <w:r w:rsidR="000656E9">
        <w:t>January 21</w:t>
      </w:r>
      <w:r w:rsidR="00855E14">
        <w:t>, 201</w:t>
      </w:r>
      <w:r w:rsidR="00325FB2">
        <w:t>5</w:t>
      </w:r>
      <w:r w:rsidR="00B77320">
        <w:t xml:space="preserve"> </w:t>
      </w:r>
      <w:r w:rsidR="00855E14">
        <w:t xml:space="preserve">TAC meeting held at the </w:t>
      </w:r>
      <w:r w:rsidR="00325FB2">
        <w:t xml:space="preserve">Cooperative Extension Auditorium in Barco, NC </w:t>
      </w:r>
      <w:r w:rsidR="00855E14">
        <w:t>was</w:t>
      </w:r>
      <w:r w:rsidR="00B77320">
        <w:t xml:space="preserve"> opened and called to order by </w:t>
      </w:r>
      <w:r w:rsidR="00855E14">
        <w:t>TAC Chairman L</w:t>
      </w:r>
      <w:r w:rsidR="00325FB2">
        <w:t>loyd Griffin</w:t>
      </w:r>
      <w:r w:rsidR="00855E14">
        <w:t xml:space="preserve"> at 1:00 p.m.</w:t>
      </w:r>
      <w:r w:rsidR="0039389B">
        <w:br/>
      </w:r>
    </w:p>
    <w:p w:rsidR="00325FB2" w:rsidRPr="00AF2831" w:rsidRDefault="00325FB2" w:rsidP="00325FB2">
      <w:pPr>
        <w:rPr>
          <w:b/>
        </w:rPr>
      </w:pPr>
      <w:r w:rsidRPr="00AF2831">
        <w:rPr>
          <w:b/>
        </w:rPr>
        <w:t>Roll Call</w:t>
      </w:r>
    </w:p>
    <w:p w:rsidR="00325FB2" w:rsidRPr="00504100" w:rsidRDefault="00325FB2" w:rsidP="00325FB2">
      <w:r>
        <w:t xml:space="preserve">It was determined a quorum </w:t>
      </w:r>
      <w:r w:rsidR="00B77320">
        <w:t xml:space="preserve">was present with the following </w:t>
      </w:r>
      <w:r>
        <w:t xml:space="preserve">TAC members in attendance: Chairman Lloyd Griffin, Pasquotank County; Jeff Smith, Chowan County; Currituck County; Larry Lawhon, Town of Southern Shores; John </w:t>
      </w:r>
      <w:proofErr w:type="spellStart"/>
      <w:r>
        <w:t>Ratzeberger</w:t>
      </w:r>
      <w:proofErr w:type="spellEnd"/>
      <w:r>
        <w:t xml:space="preserve">, Town of Nags Head; Leroy Spivey, Tyrrell County; Jack Shea, Dare County; Benjamin Simmons, Hyde County; </w:t>
      </w:r>
      <w:r w:rsidR="005F0F8B" w:rsidRPr="00504100">
        <w:t>W.J. White</w:t>
      </w:r>
      <w:r w:rsidRPr="00504100">
        <w:t xml:space="preserve">, Town of Creswell; Edward </w:t>
      </w:r>
      <w:proofErr w:type="spellStart"/>
      <w:r w:rsidRPr="00504100">
        <w:t>Muzzulin</w:t>
      </w:r>
      <w:proofErr w:type="spellEnd"/>
      <w:r w:rsidRPr="00504100">
        <w:t xml:space="preserve">, Perquimans County; Michael McLain, Camden County; </w:t>
      </w:r>
      <w:r w:rsidR="00D91DC7" w:rsidRPr="00504100">
        <w:t>Gary</w:t>
      </w:r>
      <w:r w:rsidR="00D91DC7">
        <w:t xml:space="preserve"> Perry</w:t>
      </w:r>
      <w:r>
        <w:t xml:space="preserve">, Town of </w:t>
      </w:r>
      <w:r w:rsidR="00D91DC7">
        <w:t>Kitty Hawk</w:t>
      </w:r>
      <w:r>
        <w:t xml:space="preserve">; </w:t>
      </w:r>
      <w:r w:rsidR="00D91DC7">
        <w:t>Bill Sexton</w:t>
      </w:r>
      <w:r>
        <w:t>, Town of Hertford</w:t>
      </w:r>
      <w:r w:rsidR="00D91DC7">
        <w:t xml:space="preserve">; </w:t>
      </w:r>
      <w:r w:rsidR="00D91DC7" w:rsidRPr="00504100">
        <w:t>Malcom Fearing, Board of Transportation</w:t>
      </w:r>
      <w:r w:rsidRPr="00504100">
        <w:t>.</w:t>
      </w:r>
    </w:p>
    <w:p w:rsidR="00A153DC" w:rsidRDefault="00BA4B31" w:rsidP="00325FB2">
      <w:r w:rsidRPr="00504100">
        <w:t>Tom White</w:t>
      </w:r>
      <w:r w:rsidR="00504100" w:rsidRPr="00504100">
        <w:t>, Camden County Commissioner</w:t>
      </w:r>
    </w:p>
    <w:p w:rsidR="008D1686" w:rsidRDefault="008D1686" w:rsidP="008D1686">
      <w:pPr>
        <w:rPr>
          <w:b/>
        </w:rPr>
      </w:pPr>
    </w:p>
    <w:p w:rsidR="008D1686" w:rsidRDefault="008D1686" w:rsidP="008D1686">
      <w:r w:rsidRPr="008A0300">
        <w:rPr>
          <w:b/>
        </w:rPr>
        <w:t>Agenda Approval</w:t>
      </w:r>
      <w:r>
        <w:rPr>
          <w:b/>
        </w:rPr>
        <w:br/>
      </w:r>
      <w:r w:rsidRPr="00385CE2">
        <w:t>Chair</w:t>
      </w:r>
      <w:r>
        <w:t xml:space="preserve">man Griffin </w:t>
      </w:r>
      <w:r w:rsidR="007A6B9C">
        <w:t xml:space="preserve">called for an </w:t>
      </w:r>
      <w:r>
        <w:t xml:space="preserve">agenda amendment </w:t>
      </w:r>
      <w:r w:rsidR="007A6B9C">
        <w:t xml:space="preserve">in the form of a consent agenda </w:t>
      </w:r>
      <w:r>
        <w:t>to include the following items:</w:t>
      </w:r>
    </w:p>
    <w:p w:rsidR="00B274C1" w:rsidRDefault="00B274C1" w:rsidP="008D1686"/>
    <w:p w:rsidR="007A6B9C" w:rsidRDefault="007A6B9C" w:rsidP="007A6B9C">
      <w:pPr>
        <w:rPr>
          <w:b/>
        </w:rPr>
      </w:pPr>
      <w:r>
        <w:rPr>
          <w:b/>
        </w:rPr>
        <w:t>Consent Agenda</w:t>
      </w:r>
    </w:p>
    <w:p w:rsidR="007A6B9C" w:rsidRPr="003C2AC0" w:rsidRDefault="007A6B9C" w:rsidP="007A6B9C">
      <w:pPr>
        <w:pStyle w:val="ListParagraph"/>
        <w:numPr>
          <w:ilvl w:val="0"/>
          <w:numId w:val="4"/>
        </w:numPr>
      </w:pPr>
      <w:r>
        <w:t>Nags Head Pedestrian Plan Endorsement Approval</w:t>
      </w:r>
    </w:p>
    <w:p w:rsidR="007A6B9C" w:rsidRPr="003C2AC0" w:rsidRDefault="007A6B9C" w:rsidP="007A6B9C">
      <w:pPr>
        <w:pStyle w:val="ListParagraph"/>
        <w:numPr>
          <w:ilvl w:val="0"/>
          <w:numId w:val="4"/>
        </w:numPr>
      </w:pPr>
      <w:r>
        <w:t>Duck Comprehensive Pedestrian Plan Endorsement Approval</w:t>
      </w:r>
    </w:p>
    <w:p w:rsidR="007A6B9C" w:rsidRPr="003C2AC0" w:rsidRDefault="007A6B9C" w:rsidP="007A6B9C">
      <w:pPr>
        <w:pStyle w:val="ListParagraph"/>
        <w:numPr>
          <w:ilvl w:val="0"/>
          <w:numId w:val="4"/>
        </w:numPr>
      </w:pPr>
      <w:r>
        <w:t>Town of Creswell Pedestrian Plan Grant Endorsement Approval</w:t>
      </w:r>
    </w:p>
    <w:p w:rsidR="007A6B9C" w:rsidRDefault="007A6B9C" w:rsidP="007A6B9C">
      <w:pPr>
        <w:pStyle w:val="ListParagraph"/>
        <w:numPr>
          <w:ilvl w:val="0"/>
          <w:numId w:val="4"/>
        </w:numPr>
      </w:pPr>
      <w:r>
        <w:t>Dare CTP Endorsement Approval</w:t>
      </w:r>
    </w:p>
    <w:p w:rsidR="007A6B9C" w:rsidRDefault="007A6B9C" w:rsidP="007A6B9C">
      <w:pPr>
        <w:pStyle w:val="ListParagraph"/>
        <w:numPr>
          <w:ilvl w:val="0"/>
          <w:numId w:val="4"/>
        </w:numPr>
      </w:pPr>
      <w:r>
        <w:t>Albemarle Regional Bike Plan Endorsement Approval</w:t>
      </w:r>
    </w:p>
    <w:p w:rsidR="007A6B9C" w:rsidRPr="008D1686" w:rsidRDefault="007A6B9C" w:rsidP="007A6B9C">
      <w:pPr>
        <w:pStyle w:val="ListParagraph"/>
        <w:numPr>
          <w:ilvl w:val="0"/>
          <w:numId w:val="4"/>
        </w:numPr>
      </w:pPr>
      <w:r w:rsidRPr="008D1686">
        <w:t>NC 12 Sand Removal Endorsement Approval</w:t>
      </w:r>
    </w:p>
    <w:p w:rsidR="007A6B9C" w:rsidRPr="008D1686" w:rsidRDefault="007A6B9C" w:rsidP="007A6B9C">
      <w:pPr>
        <w:pStyle w:val="ListParagraph"/>
        <w:numPr>
          <w:ilvl w:val="0"/>
          <w:numId w:val="4"/>
        </w:numPr>
      </w:pPr>
      <w:r w:rsidRPr="008D1686">
        <w:t>Bonus Allocation Points Approval</w:t>
      </w:r>
    </w:p>
    <w:p w:rsidR="007A6B9C" w:rsidRPr="008D1686" w:rsidRDefault="007A6B9C" w:rsidP="007A6B9C">
      <w:pPr>
        <w:pStyle w:val="ListParagraph"/>
        <w:numPr>
          <w:ilvl w:val="0"/>
          <w:numId w:val="4"/>
        </w:numPr>
      </w:pPr>
      <w:r w:rsidRPr="008D1686">
        <w:t>Planning Work Plan Approval</w:t>
      </w:r>
    </w:p>
    <w:p w:rsidR="007A6B9C" w:rsidRDefault="007A6B9C" w:rsidP="008D1686"/>
    <w:p w:rsidR="00B274C1" w:rsidRDefault="008D1686" w:rsidP="00E46E24">
      <w:r w:rsidRPr="00385CE2">
        <w:t>Chair</w:t>
      </w:r>
      <w:r>
        <w:t xml:space="preserve">man White called for a motion to accept the amended agenda as presented. </w:t>
      </w:r>
      <w:r w:rsidR="007A6B9C">
        <w:t xml:space="preserve">Edward </w:t>
      </w:r>
      <w:proofErr w:type="spellStart"/>
      <w:r w:rsidR="007A6B9C">
        <w:t>Muzzulin</w:t>
      </w:r>
      <w:proofErr w:type="spellEnd"/>
      <w:r w:rsidR="007A6B9C">
        <w:t xml:space="preserve"> made a motion to approve th</w:t>
      </w:r>
      <w:r w:rsidR="00986BC3">
        <w:t xml:space="preserve">e consent agenda as presented. </w:t>
      </w:r>
      <w:r w:rsidR="007A6B9C">
        <w:t xml:space="preserve">The motion was </w:t>
      </w:r>
      <w:r w:rsidR="007A6B9C">
        <w:lastRenderedPageBreak/>
        <w:t xml:space="preserve">seconded by Jack Shea and unanimously carried. </w:t>
      </w:r>
      <w:r>
        <w:t>The January 21, 2015 meeting agenda was amended to reflect the motion.</w:t>
      </w:r>
    </w:p>
    <w:p w:rsidR="005A51AF" w:rsidRDefault="005A51AF" w:rsidP="00E46E24"/>
    <w:p w:rsidR="00E46E24" w:rsidRPr="00B274C1" w:rsidRDefault="00E46E24" w:rsidP="00E46E24">
      <w:r>
        <w:rPr>
          <w:b/>
        </w:rPr>
        <w:t xml:space="preserve">Election of </w:t>
      </w:r>
      <w:r w:rsidRPr="001E4816">
        <w:rPr>
          <w:b/>
        </w:rPr>
        <w:t>T</w:t>
      </w:r>
      <w:r>
        <w:rPr>
          <w:b/>
        </w:rPr>
        <w:t>A</w:t>
      </w:r>
      <w:r w:rsidRPr="001E4816">
        <w:rPr>
          <w:b/>
        </w:rPr>
        <w:t>C Chairman and Co-Chair</w:t>
      </w:r>
    </w:p>
    <w:p w:rsidR="00E46E24" w:rsidRDefault="00E46E24" w:rsidP="00E46E24">
      <w:r w:rsidRPr="001E4816">
        <w:t xml:space="preserve">Chairman </w:t>
      </w:r>
      <w:r>
        <w:t>Griffin</w:t>
      </w:r>
      <w:r w:rsidR="00BC116A">
        <w:t xml:space="preserve"> turned the meeting over to </w:t>
      </w:r>
      <w:r w:rsidRPr="001E4816">
        <w:t>T</w:t>
      </w:r>
      <w:r>
        <w:t>C</w:t>
      </w:r>
      <w:r w:rsidRPr="001E4816">
        <w:t xml:space="preserve">C Chair </w:t>
      </w:r>
      <w:r>
        <w:t>Rhett White to begin the</w:t>
      </w:r>
      <w:r w:rsidR="00B77320">
        <w:t xml:space="preserve"> </w:t>
      </w:r>
      <w:r w:rsidRPr="001E4816">
        <w:t>T</w:t>
      </w:r>
      <w:r>
        <w:t>A</w:t>
      </w:r>
      <w:r w:rsidRPr="001E4816">
        <w:t xml:space="preserve">C Chairman election. Mr. Griffin opened the floor for nominations. </w:t>
      </w:r>
      <w:r w:rsidR="00880B43">
        <w:t>Jack Shea</w:t>
      </w:r>
      <w:r w:rsidRPr="001E4816">
        <w:t xml:space="preserve"> moved to nominate </w:t>
      </w:r>
      <w:r w:rsidR="00B6727D">
        <w:t xml:space="preserve">Lloyd Griffin </w:t>
      </w:r>
      <w:r w:rsidRPr="001E4816">
        <w:t xml:space="preserve">as </w:t>
      </w:r>
      <w:r w:rsidR="00986BC3">
        <w:t xml:space="preserve">Chairman. </w:t>
      </w:r>
      <w:r>
        <w:t xml:space="preserve">Hearing no other nominations, </w:t>
      </w:r>
      <w:r w:rsidR="00880B43">
        <w:t xml:space="preserve">Edward </w:t>
      </w:r>
      <w:proofErr w:type="spellStart"/>
      <w:r w:rsidR="00880B43">
        <w:t>Muzzulin</w:t>
      </w:r>
      <w:proofErr w:type="spellEnd"/>
      <w:r w:rsidRPr="001E4816">
        <w:t xml:space="preserve"> clo</w:t>
      </w:r>
      <w:r w:rsidR="00986BC3">
        <w:t xml:space="preserve">sed the floor for nominations. </w:t>
      </w:r>
      <w:r w:rsidRPr="000870D3">
        <w:t xml:space="preserve">A motion was made by </w:t>
      </w:r>
      <w:r w:rsidR="00880B43">
        <w:t>Jack Shea</w:t>
      </w:r>
      <w:r w:rsidRPr="000870D3">
        <w:t xml:space="preserve"> to appoint </w:t>
      </w:r>
      <w:r w:rsidR="00880B43">
        <w:t>Lloyd Griffin</w:t>
      </w:r>
      <w:r w:rsidRPr="000870D3">
        <w:t xml:space="preserve"> as </w:t>
      </w:r>
      <w:r w:rsidR="00986BC3">
        <w:t xml:space="preserve">Chairman. </w:t>
      </w:r>
      <w:r w:rsidRPr="000870D3">
        <w:t>H</w:t>
      </w:r>
      <w:r w:rsidR="00880B43">
        <w:t>is</w:t>
      </w:r>
      <w:r w:rsidRPr="000870D3">
        <w:t xml:space="preserve"> motion was seconded by </w:t>
      </w:r>
      <w:r w:rsidR="00B56FB8">
        <w:t>Bill Sexton</w:t>
      </w:r>
      <w:r w:rsidRPr="000870D3">
        <w:t xml:space="preserve"> and carried unanimously.</w:t>
      </w:r>
      <w:r>
        <w:t xml:space="preserve"> </w:t>
      </w:r>
      <w:r w:rsidR="00B6727D">
        <w:t>Rhett White</w:t>
      </w:r>
      <w:r w:rsidRPr="001E4816">
        <w:t>, RT</w:t>
      </w:r>
      <w:r w:rsidR="00B6727D">
        <w:t>C</w:t>
      </w:r>
      <w:r w:rsidRPr="001E4816">
        <w:t xml:space="preserve">C Chair turned the meeting back over to Chairman </w:t>
      </w:r>
      <w:r w:rsidR="00B6727D">
        <w:t>Griffin</w:t>
      </w:r>
      <w:r w:rsidRPr="001E4816">
        <w:t>.</w:t>
      </w:r>
    </w:p>
    <w:p w:rsidR="00E46E24" w:rsidRPr="00013814" w:rsidRDefault="00E46E24" w:rsidP="00E46E24">
      <w:r>
        <w:t xml:space="preserve">Chairman </w:t>
      </w:r>
      <w:r w:rsidR="00B6727D">
        <w:t>Griffin</w:t>
      </w:r>
      <w:r w:rsidR="00BC116A">
        <w:t xml:space="preserve"> opened the floor for </w:t>
      </w:r>
      <w:r>
        <w:t>T</w:t>
      </w:r>
      <w:r w:rsidR="00B6727D">
        <w:t>A</w:t>
      </w:r>
      <w:r>
        <w:t xml:space="preserve">C Vice-Chair nominations. </w:t>
      </w:r>
      <w:r w:rsidR="00B56FB8" w:rsidRPr="001E4816">
        <w:t>Michael</w:t>
      </w:r>
      <w:r w:rsidR="00B56FB8" w:rsidRPr="00504100">
        <w:t xml:space="preserve"> McLain</w:t>
      </w:r>
      <w:r w:rsidR="00B56FB8" w:rsidRPr="001E4816">
        <w:t xml:space="preserve"> </w:t>
      </w:r>
      <w:r w:rsidRPr="001E4816">
        <w:t xml:space="preserve">moved to nominate </w:t>
      </w:r>
      <w:r w:rsidR="00B6727D">
        <w:t>Leroy Spivey</w:t>
      </w:r>
      <w:r w:rsidRPr="001E4816">
        <w:t xml:space="preserve"> as </w:t>
      </w:r>
      <w:r>
        <w:t>Vice-</w:t>
      </w:r>
      <w:r w:rsidRPr="001E4816">
        <w:t xml:space="preserve">Chairman.  </w:t>
      </w:r>
      <w:r>
        <w:t>Hearing no other nominations</w:t>
      </w:r>
      <w:r w:rsidR="00B56FB8">
        <w:t>, Jeff Smith</w:t>
      </w:r>
      <w:r w:rsidR="00B56FB8" w:rsidRPr="001E4816">
        <w:t xml:space="preserve"> </w:t>
      </w:r>
      <w:r w:rsidRPr="001E4816">
        <w:t xml:space="preserve">closed the floor for nominations. </w:t>
      </w:r>
      <w:r w:rsidR="00B56FB8">
        <w:t>A motion was made by</w:t>
      </w:r>
      <w:r w:rsidRPr="001E4816">
        <w:t xml:space="preserve"> </w:t>
      </w:r>
      <w:r w:rsidRPr="000870D3">
        <w:t xml:space="preserve">to appoint </w:t>
      </w:r>
      <w:r w:rsidR="00B6727D">
        <w:t>Leroy Spivey</w:t>
      </w:r>
      <w:r w:rsidRPr="001E4816">
        <w:t xml:space="preserve"> </w:t>
      </w:r>
      <w:r w:rsidRPr="000870D3">
        <w:t xml:space="preserve">as </w:t>
      </w:r>
      <w:r>
        <w:t>Vice-</w:t>
      </w:r>
      <w:r w:rsidRPr="000870D3">
        <w:t>Chair</w:t>
      </w:r>
      <w:r w:rsidR="00986BC3">
        <w:t xml:space="preserve">. </w:t>
      </w:r>
      <w:r w:rsidRPr="00013814">
        <w:t xml:space="preserve">His motion was seconded by </w:t>
      </w:r>
      <w:r w:rsidR="00013814" w:rsidRPr="00013814">
        <w:t>Jeff Smith</w:t>
      </w:r>
      <w:r w:rsidRPr="00013814">
        <w:t xml:space="preserve"> and carried unanimously.</w:t>
      </w:r>
      <w:bookmarkStart w:id="0" w:name="_GoBack"/>
      <w:bookmarkEnd w:id="0"/>
    </w:p>
    <w:p w:rsidR="00E46E24" w:rsidRDefault="00E46E24" w:rsidP="00E46E24">
      <w:pPr>
        <w:rPr>
          <w:b/>
        </w:rPr>
      </w:pPr>
    </w:p>
    <w:p w:rsidR="00E46E24" w:rsidRDefault="00B56FB8" w:rsidP="000656E9">
      <w:r>
        <w:rPr>
          <w:b/>
        </w:rPr>
        <w:t xml:space="preserve">Ferry Tolling </w:t>
      </w:r>
      <w:r>
        <w:rPr>
          <w:b/>
        </w:rPr>
        <w:br/>
      </w:r>
      <w:r>
        <w:t>At the March 10, 2014 meeting TAC members voted to delay action regarding ferry tolling in order to give Legislators time to seek funding sources for new and replacement ferry vessels. A letter reporting that vote was drafted and sent to Legislators in NCDOT Division 1. Due to the recent election Ms. Welsh recommended sending an updated letter to newly elected, as well as all Legislators in NCDOT Division 1.</w:t>
      </w:r>
      <w:r>
        <w:br/>
      </w:r>
      <w:r w:rsidR="00BC116A">
        <w:t xml:space="preserve">The TCC recommended the </w:t>
      </w:r>
      <w:r w:rsidR="00F365CC">
        <w:t xml:space="preserve">TAC approve the recommendation of Ms. Welsh. </w:t>
      </w:r>
      <w:r w:rsidRPr="008C7022">
        <w:t xml:space="preserve">A motion was made by </w:t>
      </w:r>
      <w:r>
        <w:t>Jeff Smith to accept the recommendation of Ms. Welsh to send an updated letter to Legislators in NCDOT Division 1,</w:t>
      </w:r>
      <w:r w:rsidRPr="008C7022">
        <w:t xml:space="preserve"> seconded by </w:t>
      </w:r>
      <w:r>
        <w:t>Jack Shea</w:t>
      </w:r>
      <w:r w:rsidRPr="008C7022">
        <w:t xml:space="preserve"> and unanimously carried.</w:t>
      </w:r>
    </w:p>
    <w:p w:rsidR="00B56FB8" w:rsidRDefault="00B56FB8" w:rsidP="000656E9"/>
    <w:p w:rsidR="00B56FB8" w:rsidRDefault="00B56FB8" w:rsidP="00B56FB8">
      <w:pPr>
        <w:rPr>
          <w:b/>
        </w:rPr>
      </w:pPr>
      <w:r>
        <w:rPr>
          <w:b/>
        </w:rPr>
        <w:t>Passenger Ferry</w:t>
      </w:r>
    </w:p>
    <w:p w:rsidR="00B56FB8" w:rsidRPr="00DE479B" w:rsidRDefault="00BC116A" w:rsidP="00B56FB8">
      <w:r>
        <w:t xml:space="preserve">The RTCC recommended the </w:t>
      </w:r>
      <w:r w:rsidR="00F365CC">
        <w:t xml:space="preserve">TAC approve </w:t>
      </w:r>
      <w:r w:rsidR="00B56FB8">
        <w:t>a resolution in support of</w:t>
      </w:r>
      <w:r w:rsidR="00B56FB8" w:rsidRPr="001F58D7">
        <w:t xml:space="preserve"> </w:t>
      </w:r>
      <w:r w:rsidR="00B56FB8">
        <w:t xml:space="preserve">passenger ferries coming to </w:t>
      </w:r>
      <w:proofErr w:type="spellStart"/>
      <w:r w:rsidR="00B56FB8">
        <w:t>Ocracoke</w:t>
      </w:r>
      <w:proofErr w:type="spellEnd"/>
      <w:r w:rsidR="00B56FB8" w:rsidRPr="001F58D7">
        <w:t xml:space="preserve">. </w:t>
      </w:r>
      <w:r w:rsidR="00B56FB8">
        <w:t>Jack Shea</w:t>
      </w:r>
      <w:r w:rsidR="00B56FB8" w:rsidRPr="001F58D7">
        <w:t xml:space="preserve"> made a motion to </w:t>
      </w:r>
      <w:r w:rsidR="00B56FB8">
        <w:t xml:space="preserve">endorse the concept of passenger ferries from Hatteras to </w:t>
      </w:r>
      <w:proofErr w:type="spellStart"/>
      <w:r w:rsidR="00B56FB8">
        <w:t>Ocracoke</w:t>
      </w:r>
      <w:proofErr w:type="spellEnd"/>
      <w:r w:rsidR="00B56FB8">
        <w:t xml:space="preserve"> Island</w:t>
      </w:r>
      <w:r>
        <w:t xml:space="preserve"> with additions made by the TCC</w:t>
      </w:r>
      <w:r w:rsidR="00B56FB8">
        <w:t xml:space="preserve">. </w:t>
      </w:r>
      <w:r w:rsidR="00B56FB8" w:rsidRPr="001F58D7">
        <w:t xml:space="preserve">His motion was seconded by </w:t>
      </w:r>
      <w:r w:rsidR="00B56FB8">
        <w:t>Benjamin Simmons</w:t>
      </w:r>
      <w:r w:rsidR="00B56FB8" w:rsidRPr="001F58D7">
        <w:t xml:space="preserve"> and with no discussion</w:t>
      </w:r>
      <w:r w:rsidR="00B56FB8">
        <w:t>,</w:t>
      </w:r>
      <w:r w:rsidR="00B56FB8" w:rsidRPr="001F58D7">
        <w:t xml:space="preserve"> the motion carried unanimously.</w:t>
      </w:r>
    </w:p>
    <w:p w:rsidR="00B56FB8" w:rsidRDefault="00B56FB8" w:rsidP="000656E9"/>
    <w:p w:rsidR="00A75093" w:rsidRDefault="00A75093" w:rsidP="00A75093">
      <w:pPr>
        <w:rPr>
          <w:b/>
        </w:rPr>
      </w:pPr>
      <w:r>
        <w:rPr>
          <w:b/>
        </w:rPr>
        <w:t xml:space="preserve">Alligator River Bridge </w:t>
      </w:r>
    </w:p>
    <w:p w:rsidR="00A75093" w:rsidRPr="00FD0E34" w:rsidRDefault="00A75093" w:rsidP="00463993">
      <w:r w:rsidRPr="00504100">
        <w:t>Malcom Fearing</w:t>
      </w:r>
      <w:r w:rsidRPr="008E4DD4">
        <w:rPr>
          <w:b/>
        </w:rPr>
        <w:t xml:space="preserve"> </w:t>
      </w:r>
      <w:r w:rsidR="00BC116A">
        <w:t xml:space="preserve">reported that the </w:t>
      </w:r>
      <w:r w:rsidRPr="00FD0E34">
        <w:t xml:space="preserve">TCC </w:t>
      </w:r>
      <w:r w:rsidR="00FD0E34" w:rsidRPr="00FD0E34">
        <w:t>recommended</w:t>
      </w:r>
      <w:r w:rsidRPr="00FD0E34">
        <w:t xml:space="preserve"> delay</w:t>
      </w:r>
      <w:r w:rsidR="00FD0E34" w:rsidRPr="00FD0E34">
        <w:t>ing</w:t>
      </w:r>
      <w:r w:rsidRPr="00FD0E34">
        <w:t xml:space="preserve"> any action on this item until after the </w:t>
      </w:r>
      <w:r w:rsidR="00BC116A">
        <w:t>project engineer</w:t>
      </w:r>
      <w:r w:rsidRPr="00FD0E34">
        <w:t xml:space="preserve">, Tyrrell, and </w:t>
      </w:r>
      <w:proofErr w:type="gramStart"/>
      <w:r w:rsidRPr="00FD0E34">
        <w:t>Dare</w:t>
      </w:r>
      <w:proofErr w:type="gramEnd"/>
      <w:r w:rsidRPr="00FD0E34">
        <w:t xml:space="preserve"> counties meet in March</w:t>
      </w:r>
      <w:r w:rsidR="00FD0E34">
        <w:t xml:space="preserve"> 2015</w:t>
      </w:r>
      <w:r w:rsidRPr="00FD0E34">
        <w:t xml:space="preserve">. </w:t>
      </w:r>
    </w:p>
    <w:p w:rsidR="00A75093" w:rsidRDefault="00A75093" w:rsidP="00463993">
      <w:pPr>
        <w:rPr>
          <w:b/>
        </w:rPr>
      </w:pPr>
    </w:p>
    <w:p w:rsidR="00FD0E34" w:rsidRDefault="00FD0E34" w:rsidP="00FD0E34">
      <w:pPr>
        <w:rPr>
          <w:b/>
        </w:rPr>
      </w:pPr>
      <w:r>
        <w:rPr>
          <w:b/>
        </w:rPr>
        <w:t xml:space="preserve">US64/US17 </w:t>
      </w:r>
    </w:p>
    <w:p w:rsidR="00FD0E34" w:rsidRPr="00DE479B" w:rsidRDefault="00B77320" w:rsidP="00FD0E34">
      <w:r>
        <w:t xml:space="preserve">The TCC recommended the </w:t>
      </w:r>
      <w:r w:rsidR="00FD0E34">
        <w:t>TAC approve a resolution in support of</w:t>
      </w:r>
      <w:r w:rsidR="00FD0E34" w:rsidRPr="00FD0E34">
        <w:t xml:space="preserve"> </w:t>
      </w:r>
      <w:r w:rsidR="00FD0E34">
        <w:t xml:space="preserve">a future interstate designation for </w:t>
      </w:r>
      <w:r w:rsidR="00FD0E34" w:rsidRPr="00FE4352">
        <w:t>US64</w:t>
      </w:r>
      <w:r w:rsidR="00FD0E34">
        <w:t xml:space="preserve"> and </w:t>
      </w:r>
      <w:r w:rsidR="00FD0E34" w:rsidRPr="00FE4352">
        <w:t>US17</w:t>
      </w:r>
      <w:r w:rsidR="00FD0E34">
        <w:t xml:space="preserve"> between Raleigh and Hampton Roads</w:t>
      </w:r>
      <w:r w:rsidR="00FD0E34" w:rsidRPr="001F58D7">
        <w:t>.</w:t>
      </w:r>
      <w:r w:rsidR="00FD0E34">
        <w:t xml:space="preserve"> Jack Shea</w:t>
      </w:r>
      <w:r w:rsidR="00FD0E34" w:rsidRPr="001F58D7">
        <w:t xml:space="preserve"> made a motion to</w:t>
      </w:r>
      <w:r w:rsidR="00FD0E34">
        <w:t xml:space="preserve"> approve the </w:t>
      </w:r>
      <w:r w:rsidR="00986BC3">
        <w:t>re</w:t>
      </w:r>
      <w:r w:rsidR="00BC116A">
        <w:t xml:space="preserve">solution as recommended by the </w:t>
      </w:r>
      <w:r w:rsidR="00986BC3">
        <w:t>TCC</w:t>
      </w:r>
      <w:r w:rsidR="00986BC3" w:rsidRPr="001F58D7">
        <w:t xml:space="preserve">. </w:t>
      </w:r>
      <w:r w:rsidR="00FD0E34" w:rsidRPr="001F58D7">
        <w:t xml:space="preserve">His motion was seconded by </w:t>
      </w:r>
      <w:r w:rsidR="00FD0E34">
        <w:t>Leroy Spivey</w:t>
      </w:r>
      <w:r w:rsidR="00FD0E34" w:rsidRPr="001F58D7">
        <w:t xml:space="preserve"> and with no discussion</w:t>
      </w:r>
      <w:r w:rsidR="00FD0E34">
        <w:t>,</w:t>
      </w:r>
      <w:r w:rsidR="00FD0E34" w:rsidRPr="001F58D7">
        <w:t xml:space="preserve"> the motion carried unanimously.</w:t>
      </w:r>
    </w:p>
    <w:p w:rsidR="00FD0E34" w:rsidRDefault="00FD0E34" w:rsidP="00463993">
      <w:pPr>
        <w:rPr>
          <w:b/>
        </w:rPr>
      </w:pPr>
    </w:p>
    <w:p w:rsidR="00463993" w:rsidRPr="008E4DD4" w:rsidRDefault="00463993" w:rsidP="00463993">
      <w:pPr>
        <w:rPr>
          <w:b/>
        </w:rPr>
      </w:pPr>
      <w:r w:rsidRPr="008E4DD4">
        <w:rPr>
          <w:b/>
        </w:rPr>
        <w:t>Other Business</w:t>
      </w:r>
    </w:p>
    <w:p w:rsidR="00463993" w:rsidRDefault="00463993" w:rsidP="00463993">
      <w:r>
        <w:t xml:space="preserve">It was determined that the </w:t>
      </w:r>
      <w:r w:rsidR="0031353B">
        <w:t>April 22, 2015 RPO</w:t>
      </w:r>
      <w:r>
        <w:t xml:space="preserve"> meeting will be held in Dare County</w:t>
      </w:r>
      <w:r w:rsidR="0031353B">
        <w:t xml:space="preserve">, hosted by Donna Creef. </w:t>
      </w:r>
    </w:p>
    <w:p w:rsidR="00B274C1" w:rsidRDefault="00463993" w:rsidP="00325FB2">
      <w:pPr>
        <w:rPr>
          <w:b/>
        </w:rPr>
      </w:pPr>
      <w:r w:rsidRPr="0042712E">
        <w:rPr>
          <w:b/>
        </w:rPr>
        <w:lastRenderedPageBreak/>
        <w:t>Adjournment</w:t>
      </w:r>
    </w:p>
    <w:p w:rsidR="00463993" w:rsidRPr="00B274C1" w:rsidRDefault="00463993" w:rsidP="00325FB2">
      <w:pPr>
        <w:rPr>
          <w:b/>
        </w:rPr>
      </w:pPr>
      <w:r>
        <w:t>There being no further business to conduct, Chairman Griffin declared the meeting adjourned</w:t>
      </w:r>
      <w:r w:rsidR="00135103">
        <w:t xml:space="preserve"> at 2:00 p.m</w:t>
      </w:r>
      <w:r>
        <w:t>.</w:t>
      </w:r>
    </w:p>
    <w:sectPr w:rsidR="00463993" w:rsidRPr="00B274C1" w:rsidSect="00396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0727"/>
    <w:multiLevelType w:val="hybridMultilevel"/>
    <w:tmpl w:val="15C2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0328F"/>
    <w:multiLevelType w:val="hybridMultilevel"/>
    <w:tmpl w:val="9602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A688B"/>
    <w:multiLevelType w:val="hybridMultilevel"/>
    <w:tmpl w:val="9BFA4188"/>
    <w:lvl w:ilvl="0" w:tplc="F95CE4EE">
      <w:start w:val="1"/>
      <w:numFmt w:val="upperRoman"/>
      <w:lvlText w:val="%1."/>
      <w:lvlJc w:val="left"/>
      <w:pPr>
        <w:tabs>
          <w:tab w:val="num" w:pos="1440"/>
        </w:tabs>
        <w:ind w:left="1440" w:hanging="720"/>
      </w:pPr>
    </w:lvl>
    <w:lvl w:ilvl="1" w:tplc="5F5CE85A">
      <w:start w:val="1"/>
      <w:numFmt w:val="bullet"/>
      <w:lvlText w:val=""/>
      <w:lvlJc w:val="left"/>
      <w:pPr>
        <w:tabs>
          <w:tab w:val="num" w:pos="1800"/>
        </w:tabs>
        <w:ind w:left="180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B120598"/>
    <w:multiLevelType w:val="hybridMultilevel"/>
    <w:tmpl w:val="B33EC4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C3E661F"/>
    <w:multiLevelType w:val="hybridMultilevel"/>
    <w:tmpl w:val="1650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99"/>
    <w:rsid w:val="0000200C"/>
    <w:rsid w:val="00003154"/>
    <w:rsid w:val="000110ED"/>
    <w:rsid w:val="00011373"/>
    <w:rsid w:val="000134F7"/>
    <w:rsid w:val="00013814"/>
    <w:rsid w:val="00020C85"/>
    <w:rsid w:val="00021284"/>
    <w:rsid w:val="0002336E"/>
    <w:rsid w:val="000236D0"/>
    <w:rsid w:val="00027927"/>
    <w:rsid w:val="00030094"/>
    <w:rsid w:val="00030A62"/>
    <w:rsid w:val="00032F01"/>
    <w:rsid w:val="0003445C"/>
    <w:rsid w:val="000359E8"/>
    <w:rsid w:val="000378EA"/>
    <w:rsid w:val="00050342"/>
    <w:rsid w:val="0005274D"/>
    <w:rsid w:val="000616EE"/>
    <w:rsid w:val="00063F12"/>
    <w:rsid w:val="00065035"/>
    <w:rsid w:val="000656E9"/>
    <w:rsid w:val="0006702D"/>
    <w:rsid w:val="00076B12"/>
    <w:rsid w:val="000823C8"/>
    <w:rsid w:val="000848F0"/>
    <w:rsid w:val="0008600E"/>
    <w:rsid w:val="00086566"/>
    <w:rsid w:val="000870D3"/>
    <w:rsid w:val="000906B6"/>
    <w:rsid w:val="0009164E"/>
    <w:rsid w:val="000A0C1D"/>
    <w:rsid w:val="000A3E4C"/>
    <w:rsid w:val="000A4160"/>
    <w:rsid w:val="000B0DC9"/>
    <w:rsid w:val="000B13A2"/>
    <w:rsid w:val="000C02D0"/>
    <w:rsid w:val="000C372F"/>
    <w:rsid w:val="000D2223"/>
    <w:rsid w:val="000D4FA4"/>
    <w:rsid w:val="000E07A5"/>
    <w:rsid w:val="000E19CA"/>
    <w:rsid w:val="000E41BC"/>
    <w:rsid w:val="000E5E8D"/>
    <w:rsid w:val="000E684F"/>
    <w:rsid w:val="000E75A5"/>
    <w:rsid w:val="000E7ACA"/>
    <w:rsid w:val="000E7F66"/>
    <w:rsid w:val="000F0934"/>
    <w:rsid w:val="000F4149"/>
    <w:rsid w:val="000F5450"/>
    <w:rsid w:val="00106EC5"/>
    <w:rsid w:val="001105E6"/>
    <w:rsid w:val="001134CD"/>
    <w:rsid w:val="00114424"/>
    <w:rsid w:val="00115EB8"/>
    <w:rsid w:val="00123C25"/>
    <w:rsid w:val="00124588"/>
    <w:rsid w:val="00124CC3"/>
    <w:rsid w:val="001253DF"/>
    <w:rsid w:val="00127B8F"/>
    <w:rsid w:val="001308D8"/>
    <w:rsid w:val="00130FEE"/>
    <w:rsid w:val="00131804"/>
    <w:rsid w:val="00132B45"/>
    <w:rsid w:val="00135103"/>
    <w:rsid w:val="001408C3"/>
    <w:rsid w:val="001435AF"/>
    <w:rsid w:val="001436B6"/>
    <w:rsid w:val="001561AF"/>
    <w:rsid w:val="0016024F"/>
    <w:rsid w:val="00162C93"/>
    <w:rsid w:val="001632F7"/>
    <w:rsid w:val="001640CE"/>
    <w:rsid w:val="00167ECC"/>
    <w:rsid w:val="00170340"/>
    <w:rsid w:val="001727DD"/>
    <w:rsid w:val="00180B92"/>
    <w:rsid w:val="001810B4"/>
    <w:rsid w:val="001965C4"/>
    <w:rsid w:val="00196750"/>
    <w:rsid w:val="00196BAD"/>
    <w:rsid w:val="001A3501"/>
    <w:rsid w:val="001A5C22"/>
    <w:rsid w:val="001A710E"/>
    <w:rsid w:val="001B078B"/>
    <w:rsid w:val="001B2773"/>
    <w:rsid w:val="001B66F2"/>
    <w:rsid w:val="001B7B2C"/>
    <w:rsid w:val="001C0B91"/>
    <w:rsid w:val="001C1A69"/>
    <w:rsid w:val="001C29E5"/>
    <w:rsid w:val="001C3212"/>
    <w:rsid w:val="001C6FE4"/>
    <w:rsid w:val="001D168D"/>
    <w:rsid w:val="001D2F1A"/>
    <w:rsid w:val="001D4189"/>
    <w:rsid w:val="001E1CAA"/>
    <w:rsid w:val="001E37E1"/>
    <w:rsid w:val="001E4816"/>
    <w:rsid w:val="001E6BD4"/>
    <w:rsid w:val="001F0F61"/>
    <w:rsid w:val="001F1572"/>
    <w:rsid w:val="001F171F"/>
    <w:rsid w:val="001F2CD1"/>
    <w:rsid w:val="001F58D7"/>
    <w:rsid w:val="001F5A1B"/>
    <w:rsid w:val="001F7A92"/>
    <w:rsid w:val="00202A6E"/>
    <w:rsid w:val="00210658"/>
    <w:rsid w:val="00210662"/>
    <w:rsid w:val="002125FA"/>
    <w:rsid w:val="00213E82"/>
    <w:rsid w:val="00214068"/>
    <w:rsid w:val="00214548"/>
    <w:rsid w:val="0021579E"/>
    <w:rsid w:val="0022018B"/>
    <w:rsid w:val="00221457"/>
    <w:rsid w:val="002225CD"/>
    <w:rsid w:val="00224277"/>
    <w:rsid w:val="00224967"/>
    <w:rsid w:val="00227B06"/>
    <w:rsid w:val="0023132B"/>
    <w:rsid w:val="00231B50"/>
    <w:rsid w:val="0023278E"/>
    <w:rsid w:val="0023670B"/>
    <w:rsid w:val="00241F2E"/>
    <w:rsid w:val="00245135"/>
    <w:rsid w:val="00250443"/>
    <w:rsid w:val="00250491"/>
    <w:rsid w:val="00250DAD"/>
    <w:rsid w:val="0025137A"/>
    <w:rsid w:val="00256456"/>
    <w:rsid w:val="00267388"/>
    <w:rsid w:val="00270123"/>
    <w:rsid w:val="00272470"/>
    <w:rsid w:val="00273B99"/>
    <w:rsid w:val="0028165E"/>
    <w:rsid w:val="002827C5"/>
    <w:rsid w:val="0028566F"/>
    <w:rsid w:val="00293A45"/>
    <w:rsid w:val="002952C9"/>
    <w:rsid w:val="0029606F"/>
    <w:rsid w:val="002A04EF"/>
    <w:rsid w:val="002A2316"/>
    <w:rsid w:val="002A28DD"/>
    <w:rsid w:val="002A3B2E"/>
    <w:rsid w:val="002B2185"/>
    <w:rsid w:val="002B301A"/>
    <w:rsid w:val="002B6093"/>
    <w:rsid w:val="002B7121"/>
    <w:rsid w:val="002C0D96"/>
    <w:rsid w:val="002C1B39"/>
    <w:rsid w:val="002C670C"/>
    <w:rsid w:val="002D1B2C"/>
    <w:rsid w:val="002D256B"/>
    <w:rsid w:val="002D54FC"/>
    <w:rsid w:val="002D6D92"/>
    <w:rsid w:val="002E05D6"/>
    <w:rsid w:val="002E2440"/>
    <w:rsid w:val="002E2FD8"/>
    <w:rsid w:val="002E57F4"/>
    <w:rsid w:val="002E716E"/>
    <w:rsid w:val="002E71DD"/>
    <w:rsid w:val="002F2340"/>
    <w:rsid w:val="002F3526"/>
    <w:rsid w:val="002F4442"/>
    <w:rsid w:val="002F7906"/>
    <w:rsid w:val="00303E59"/>
    <w:rsid w:val="0031353B"/>
    <w:rsid w:val="003154AB"/>
    <w:rsid w:val="003174B2"/>
    <w:rsid w:val="00322ED0"/>
    <w:rsid w:val="00324BDE"/>
    <w:rsid w:val="00325FB2"/>
    <w:rsid w:val="00327943"/>
    <w:rsid w:val="0033275F"/>
    <w:rsid w:val="0033300D"/>
    <w:rsid w:val="003337B0"/>
    <w:rsid w:val="00334225"/>
    <w:rsid w:val="00336D2D"/>
    <w:rsid w:val="00337EDB"/>
    <w:rsid w:val="0034093A"/>
    <w:rsid w:val="00345A1E"/>
    <w:rsid w:val="0035279E"/>
    <w:rsid w:val="00354810"/>
    <w:rsid w:val="00354A70"/>
    <w:rsid w:val="0035558C"/>
    <w:rsid w:val="00360B21"/>
    <w:rsid w:val="00363120"/>
    <w:rsid w:val="0036488A"/>
    <w:rsid w:val="00364E3C"/>
    <w:rsid w:val="00365045"/>
    <w:rsid w:val="00377DD4"/>
    <w:rsid w:val="003846C1"/>
    <w:rsid w:val="003849FF"/>
    <w:rsid w:val="00385CE2"/>
    <w:rsid w:val="0039389B"/>
    <w:rsid w:val="00395863"/>
    <w:rsid w:val="00396D24"/>
    <w:rsid w:val="0039795F"/>
    <w:rsid w:val="003A06AA"/>
    <w:rsid w:val="003A19F6"/>
    <w:rsid w:val="003A2E5E"/>
    <w:rsid w:val="003A7A7F"/>
    <w:rsid w:val="003B0244"/>
    <w:rsid w:val="003B4750"/>
    <w:rsid w:val="003C0BF4"/>
    <w:rsid w:val="003D0437"/>
    <w:rsid w:val="003D155E"/>
    <w:rsid w:val="003D6E30"/>
    <w:rsid w:val="003E2F92"/>
    <w:rsid w:val="003E3F5B"/>
    <w:rsid w:val="003E5A89"/>
    <w:rsid w:val="003E696F"/>
    <w:rsid w:val="003E78F9"/>
    <w:rsid w:val="003F1991"/>
    <w:rsid w:val="003F41C1"/>
    <w:rsid w:val="003F47F1"/>
    <w:rsid w:val="003F678F"/>
    <w:rsid w:val="003F74D1"/>
    <w:rsid w:val="003F7C8E"/>
    <w:rsid w:val="00403F4B"/>
    <w:rsid w:val="0040593E"/>
    <w:rsid w:val="0042026E"/>
    <w:rsid w:val="004224BD"/>
    <w:rsid w:val="0042712E"/>
    <w:rsid w:val="00427A0A"/>
    <w:rsid w:val="00427B44"/>
    <w:rsid w:val="0043025E"/>
    <w:rsid w:val="0043279F"/>
    <w:rsid w:val="00432F74"/>
    <w:rsid w:val="00435911"/>
    <w:rsid w:val="00441D49"/>
    <w:rsid w:val="00446500"/>
    <w:rsid w:val="004508DC"/>
    <w:rsid w:val="00451A4C"/>
    <w:rsid w:val="00451D62"/>
    <w:rsid w:val="00454FD2"/>
    <w:rsid w:val="004608AF"/>
    <w:rsid w:val="00463993"/>
    <w:rsid w:val="00466E95"/>
    <w:rsid w:val="004701B6"/>
    <w:rsid w:val="00470D2A"/>
    <w:rsid w:val="00471BDD"/>
    <w:rsid w:val="00471BF8"/>
    <w:rsid w:val="0047233F"/>
    <w:rsid w:val="00473DC8"/>
    <w:rsid w:val="00475182"/>
    <w:rsid w:val="0048110C"/>
    <w:rsid w:val="004824F8"/>
    <w:rsid w:val="004826D9"/>
    <w:rsid w:val="00485CEB"/>
    <w:rsid w:val="00490AC1"/>
    <w:rsid w:val="0049194B"/>
    <w:rsid w:val="00492DAC"/>
    <w:rsid w:val="00492F9D"/>
    <w:rsid w:val="0049370C"/>
    <w:rsid w:val="00494296"/>
    <w:rsid w:val="00497F8F"/>
    <w:rsid w:val="004A094F"/>
    <w:rsid w:val="004A291D"/>
    <w:rsid w:val="004A2C51"/>
    <w:rsid w:val="004A2FE2"/>
    <w:rsid w:val="004B12F2"/>
    <w:rsid w:val="004B64A0"/>
    <w:rsid w:val="004C1D49"/>
    <w:rsid w:val="004C3439"/>
    <w:rsid w:val="004C7553"/>
    <w:rsid w:val="004D0FFD"/>
    <w:rsid w:val="004D2BD8"/>
    <w:rsid w:val="004D2E4F"/>
    <w:rsid w:val="004D429D"/>
    <w:rsid w:val="004E4985"/>
    <w:rsid w:val="004E5EA2"/>
    <w:rsid w:val="004E71F3"/>
    <w:rsid w:val="004F07F8"/>
    <w:rsid w:val="004F3B37"/>
    <w:rsid w:val="004F4A3D"/>
    <w:rsid w:val="005032A4"/>
    <w:rsid w:val="00504100"/>
    <w:rsid w:val="00507F73"/>
    <w:rsid w:val="00510469"/>
    <w:rsid w:val="0051354A"/>
    <w:rsid w:val="00521708"/>
    <w:rsid w:val="00522E73"/>
    <w:rsid w:val="00525FCA"/>
    <w:rsid w:val="0053363F"/>
    <w:rsid w:val="00535A73"/>
    <w:rsid w:val="00547AAE"/>
    <w:rsid w:val="00552EFF"/>
    <w:rsid w:val="00556759"/>
    <w:rsid w:val="00557D70"/>
    <w:rsid w:val="00561A9E"/>
    <w:rsid w:val="00567FC3"/>
    <w:rsid w:val="005713CE"/>
    <w:rsid w:val="005721FA"/>
    <w:rsid w:val="00576555"/>
    <w:rsid w:val="005767ED"/>
    <w:rsid w:val="00581BAE"/>
    <w:rsid w:val="00582751"/>
    <w:rsid w:val="005837AB"/>
    <w:rsid w:val="00584FA3"/>
    <w:rsid w:val="00587CF5"/>
    <w:rsid w:val="00587EAB"/>
    <w:rsid w:val="0059426F"/>
    <w:rsid w:val="0059473D"/>
    <w:rsid w:val="005948CB"/>
    <w:rsid w:val="005A3EEF"/>
    <w:rsid w:val="005A51AF"/>
    <w:rsid w:val="005B08DC"/>
    <w:rsid w:val="005B10CF"/>
    <w:rsid w:val="005B34C5"/>
    <w:rsid w:val="005B4F26"/>
    <w:rsid w:val="005B6527"/>
    <w:rsid w:val="005C5063"/>
    <w:rsid w:val="005C5C83"/>
    <w:rsid w:val="005C6D22"/>
    <w:rsid w:val="005D04F6"/>
    <w:rsid w:val="005E13A1"/>
    <w:rsid w:val="005E1C08"/>
    <w:rsid w:val="005E20A8"/>
    <w:rsid w:val="005E22C8"/>
    <w:rsid w:val="005E4B7D"/>
    <w:rsid w:val="005E51B7"/>
    <w:rsid w:val="005F0F8B"/>
    <w:rsid w:val="005F1E1E"/>
    <w:rsid w:val="005F289E"/>
    <w:rsid w:val="005F2C9A"/>
    <w:rsid w:val="005F74B5"/>
    <w:rsid w:val="00601412"/>
    <w:rsid w:val="00602FA4"/>
    <w:rsid w:val="00603013"/>
    <w:rsid w:val="0060719B"/>
    <w:rsid w:val="006074E8"/>
    <w:rsid w:val="00607BD1"/>
    <w:rsid w:val="00613FC6"/>
    <w:rsid w:val="00615977"/>
    <w:rsid w:val="00626E31"/>
    <w:rsid w:val="0063454F"/>
    <w:rsid w:val="00635F69"/>
    <w:rsid w:val="00637485"/>
    <w:rsid w:val="00646AC5"/>
    <w:rsid w:val="00647779"/>
    <w:rsid w:val="0065252D"/>
    <w:rsid w:val="00653FF8"/>
    <w:rsid w:val="00661C19"/>
    <w:rsid w:val="00680438"/>
    <w:rsid w:val="00686917"/>
    <w:rsid w:val="0069188E"/>
    <w:rsid w:val="00694F52"/>
    <w:rsid w:val="006A28AC"/>
    <w:rsid w:val="006A51D6"/>
    <w:rsid w:val="006A7F3A"/>
    <w:rsid w:val="006B09C7"/>
    <w:rsid w:val="006B09D8"/>
    <w:rsid w:val="006B20BD"/>
    <w:rsid w:val="006B24F2"/>
    <w:rsid w:val="006B3C32"/>
    <w:rsid w:val="006B3C93"/>
    <w:rsid w:val="006B4358"/>
    <w:rsid w:val="006B5265"/>
    <w:rsid w:val="006C028B"/>
    <w:rsid w:val="006C1AB0"/>
    <w:rsid w:val="006C7585"/>
    <w:rsid w:val="006C7918"/>
    <w:rsid w:val="006D0080"/>
    <w:rsid w:val="006D0B30"/>
    <w:rsid w:val="006D23E9"/>
    <w:rsid w:val="006D2C6D"/>
    <w:rsid w:val="006D57FC"/>
    <w:rsid w:val="006D5F91"/>
    <w:rsid w:val="006D7319"/>
    <w:rsid w:val="006E6093"/>
    <w:rsid w:val="006E67F6"/>
    <w:rsid w:val="006F1392"/>
    <w:rsid w:val="006F20E3"/>
    <w:rsid w:val="006F2463"/>
    <w:rsid w:val="006F3049"/>
    <w:rsid w:val="006F630F"/>
    <w:rsid w:val="006F7917"/>
    <w:rsid w:val="00701FE0"/>
    <w:rsid w:val="00706157"/>
    <w:rsid w:val="0070748F"/>
    <w:rsid w:val="00710031"/>
    <w:rsid w:val="0071207B"/>
    <w:rsid w:val="00712EDD"/>
    <w:rsid w:val="00717C35"/>
    <w:rsid w:val="00724E64"/>
    <w:rsid w:val="00733C55"/>
    <w:rsid w:val="0073599D"/>
    <w:rsid w:val="00741A56"/>
    <w:rsid w:val="00750D64"/>
    <w:rsid w:val="007518F9"/>
    <w:rsid w:val="007575AD"/>
    <w:rsid w:val="00765F2D"/>
    <w:rsid w:val="00773309"/>
    <w:rsid w:val="00774088"/>
    <w:rsid w:val="00776113"/>
    <w:rsid w:val="00776558"/>
    <w:rsid w:val="007816B5"/>
    <w:rsid w:val="0078301F"/>
    <w:rsid w:val="00784AF8"/>
    <w:rsid w:val="0078670B"/>
    <w:rsid w:val="00791E17"/>
    <w:rsid w:val="00792CF0"/>
    <w:rsid w:val="00793457"/>
    <w:rsid w:val="007940B7"/>
    <w:rsid w:val="0079676D"/>
    <w:rsid w:val="007A241A"/>
    <w:rsid w:val="007A3426"/>
    <w:rsid w:val="007A6B9C"/>
    <w:rsid w:val="007B175E"/>
    <w:rsid w:val="007B616F"/>
    <w:rsid w:val="007C705A"/>
    <w:rsid w:val="007C7D1D"/>
    <w:rsid w:val="007D5A94"/>
    <w:rsid w:val="007E3918"/>
    <w:rsid w:val="007E46F8"/>
    <w:rsid w:val="007F2820"/>
    <w:rsid w:val="008003B5"/>
    <w:rsid w:val="00801363"/>
    <w:rsid w:val="00803C61"/>
    <w:rsid w:val="00803DB5"/>
    <w:rsid w:val="00806427"/>
    <w:rsid w:val="00812AED"/>
    <w:rsid w:val="00815B21"/>
    <w:rsid w:val="008208A3"/>
    <w:rsid w:val="00820E2A"/>
    <w:rsid w:val="008268D7"/>
    <w:rsid w:val="008269DB"/>
    <w:rsid w:val="00826CD9"/>
    <w:rsid w:val="0082774B"/>
    <w:rsid w:val="00832799"/>
    <w:rsid w:val="0083706C"/>
    <w:rsid w:val="00846720"/>
    <w:rsid w:val="008478C5"/>
    <w:rsid w:val="00851548"/>
    <w:rsid w:val="00855DAA"/>
    <w:rsid w:val="00855E14"/>
    <w:rsid w:val="00860E6C"/>
    <w:rsid w:val="00863640"/>
    <w:rsid w:val="00863D99"/>
    <w:rsid w:val="00864418"/>
    <w:rsid w:val="008750AF"/>
    <w:rsid w:val="00875688"/>
    <w:rsid w:val="00880B43"/>
    <w:rsid w:val="00882148"/>
    <w:rsid w:val="0089228A"/>
    <w:rsid w:val="00893F07"/>
    <w:rsid w:val="00894681"/>
    <w:rsid w:val="008A0300"/>
    <w:rsid w:val="008A6B9C"/>
    <w:rsid w:val="008A7B6D"/>
    <w:rsid w:val="008B0071"/>
    <w:rsid w:val="008B28BA"/>
    <w:rsid w:val="008B68FA"/>
    <w:rsid w:val="008B76E2"/>
    <w:rsid w:val="008C7022"/>
    <w:rsid w:val="008C726E"/>
    <w:rsid w:val="008D1353"/>
    <w:rsid w:val="008D1686"/>
    <w:rsid w:val="008D2950"/>
    <w:rsid w:val="008D46AE"/>
    <w:rsid w:val="008E4DAE"/>
    <w:rsid w:val="008E4DD4"/>
    <w:rsid w:val="008E6F4D"/>
    <w:rsid w:val="008F291E"/>
    <w:rsid w:val="008F36C6"/>
    <w:rsid w:val="008F42B0"/>
    <w:rsid w:val="00900648"/>
    <w:rsid w:val="009010A1"/>
    <w:rsid w:val="00901ABC"/>
    <w:rsid w:val="009048CE"/>
    <w:rsid w:val="009062D0"/>
    <w:rsid w:val="00906304"/>
    <w:rsid w:val="00910F25"/>
    <w:rsid w:val="009111B6"/>
    <w:rsid w:val="00922C9F"/>
    <w:rsid w:val="00926C52"/>
    <w:rsid w:val="00933F48"/>
    <w:rsid w:val="00935CA4"/>
    <w:rsid w:val="00936864"/>
    <w:rsid w:val="00937725"/>
    <w:rsid w:val="0095083C"/>
    <w:rsid w:val="009534E8"/>
    <w:rsid w:val="0095390D"/>
    <w:rsid w:val="00960E54"/>
    <w:rsid w:val="00961248"/>
    <w:rsid w:val="00961317"/>
    <w:rsid w:val="00966B46"/>
    <w:rsid w:val="00971AB4"/>
    <w:rsid w:val="009731CC"/>
    <w:rsid w:val="009856CD"/>
    <w:rsid w:val="00985EBA"/>
    <w:rsid w:val="00986BC3"/>
    <w:rsid w:val="00987226"/>
    <w:rsid w:val="00987423"/>
    <w:rsid w:val="00990BF2"/>
    <w:rsid w:val="00992355"/>
    <w:rsid w:val="00997953"/>
    <w:rsid w:val="009A0885"/>
    <w:rsid w:val="009A226B"/>
    <w:rsid w:val="009A493E"/>
    <w:rsid w:val="009A5052"/>
    <w:rsid w:val="009B0086"/>
    <w:rsid w:val="009B26EB"/>
    <w:rsid w:val="009B65F5"/>
    <w:rsid w:val="009C1FDC"/>
    <w:rsid w:val="009C2DA6"/>
    <w:rsid w:val="009C7920"/>
    <w:rsid w:val="009C792B"/>
    <w:rsid w:val="009D2E57"/>
    <w:rsid w:val="009D332F"/>
    <w:rsid w:val="009D3B85"/>
    <w:rsid w:val="009D64FE"/>
    <w:rsid w:val="009D7B07"/>
    <w:rsid w:val="009E2863"/>
    <w:rsid w:val="009E751F"/>
    <w:rsid w:val="009F747F"/>
    <w:rsid w:val="00A04DC4"/>
    <w:rsid w:val="00A106E6"/>
    <w:rsid w:val="00A10FBB"/>
    <w:rsid w:val="00A14A56"/>
    <w:rsid w:val="00A153DC"/>
    <w:rsid w:val="00A15994"/>
    <w:rsid w:val="00A25ACD"/>
    <w:rsid w:val="00A266FF"/>
    <w:rsid w:val="00A31ED5"/>
    <w:rsid w:val="00A35609"/>
    <w:rsid w:val="00A35BE7"/>
    <w:rsid w:val="00A37FC3"/>
    <w:rsid w:val="00A40078"/>
    <w:rsid w:val="00A40CD5"/>
    <w:rsid w:val="00A447FA"/>
    <w:rsid w:val="00A448E6"/>
    <w:rsid w:val="00A46F39"/>
    <w:rsid w:val="00A515D1"/>
    <w:rsid w:val="00A538EA"/>
    <w:rsid w:val="00A54AD3"/>
    <w:rsid w:val="00A55A48"/>
    <w:rsid w:val="00A57882"/>
    <w:rsid w:val="00A61CBB"/>
    <w:rsid w:val="00A61EBF"/>
    <w:rsid w:val="00A62C8C"/>
    <w:rsid w:val="00A638AC"/>
    <w:rsid w:val="00A66B96"/>
    <w:rsid w:val="00A67DB4"/>
    <w:rsid w:val="00A75093"/>
    <w:rsid w:val="00A77486"/>
    <w:rsid w:val="00A77F9B"/>
    <w:rsid w:val="00A83B0C"/>
    <w:rsid w:val="00A8459C"/>
    <w:rsid w:val="00A85EFA"/>
    <w:rsid w:val="00A860CD"/>
    <w:rsid w:val="00A906E2"/>
    <w:rsid w:val="00A916C7"/>
    <w:rsid w:val="00A97928"/>
    <w:rsid w:val="00A97FD9"/>
    <w:rsid w:val="00AA056F"/>
    <w:rsid w:val="00AA23A0"/>
    <w:rsid w:val="00AA4BBD"/>
    <w:rsid w:val="00AA59CF"/>
    <w:rsid w:val="00AA6B65"/>
    <w:rsid w:val="00AB05C7"/>
    <w:rsid w:val="00AB4E7F"/>
    <w:rsid w:val="00AB7282"/>
    <w:rsid w:val="00AB782C"/>
    <w:rsid w:val="00AC3BEF"/>
    <w:rsid w:val="00AC40CD"/>
    <w:rsid w:val="00AC4B30"/>
    <w:rsid w:val="00AD0704"/>
    <w:rsid w:val="00AD0B1C"/>
    <w:rsid w:val="00AD77FF"/>
    <w:rsid w:val="00AD79B3"/>
    <w:rsid w:val="00AE09B4"/>
    <w:rsid w:val="00AF1313"/>
    <w:rsid w:val="00AF2831"/>
    <w:rsid w:val="00AF71FE"/>
    <w:rsid w:val="00B06B67"/>
    <w:rsid w:val="00B101E6"/>
    <w:rsid w:val="00B104FA"/>
    <w:rsid w:val="00B144D7"/>
    <w:rsid w:val="00B14FBC"/>
    <w:rsid w:val="00B20712"/>
    <w:rsid w:val="00B22E9A"/>
    <w:rsid w:val="00B2444A"/>
    <w:rsid w:val="00B274C1"/>
    <w:rsid w:val="00B32BB9"/>
    <w:rsid w:val="00B33F64"/>
    <w:rsid w:val="00B35091"/>
    <w:rsid w:val="00B4026A"/>
    <w:rsid w:val="00B405DA"/>
    <w:rsid w:val="00B40B21"/>
    <w:rsid w:val="00B446F2"/>
    <w:rsid w:val="00B4518C"/>
    <w:rsid w:val="00B4689E"/>
    <w:rsid w:val="00B50AC1"/>
    <w:rsid w:val="00B525A2"/>
    <w:rsid w:val="00B5483D"/>
    <w:rsid w:val="00B56FB8"/>
    <w:rsid w:val="00B5797A"/>
    <w:rsid w:val="00B6727D"/>
    <w:rsid w:val="00B7027D"/>
    <w:rsid w:val="00B711AC"/>
    <w:rsid w:val="00B769E5"/>
    <w:rsid w:val="00B77320"/>
    <w:rsid w:val="00B80CF5"/>
    <w:rsid w:val="00B85601"/>
    <w:rsid w:val="00B91198"/>
    <w:rsid w:val="00B92BF1"/>
    <w:rsid w:val="00B9412E"/>
    <w:rsid w:val="00B9572E"/>
    <w:rsid w:val="00B95BE8"/>
    <w:rsid w:val="00B95E51"/>
    <w:rsid w:val="00BA2787"/>
    <w:rsid w:val="00BA4566"/>
    <w:rsid w:val="00BA4B31"/>
    <w:rsid w:val="00BA6B3E"/>
    <w:rsid w:val="00BB02E5"/>
    <w:rsid w:val="00BB075D"/>
    <w:rsid w:val="00BB571B"/>
    <w:rsid w:val="00BB6578"/>
    <w:rsid w:val="00BC116A"/>
    <w:rsid w:val="00BC1BDC"/>
    <w:rsid w:val="00BC330E"/>
    <w:rsid w:val="00BC6B81"/>
    <w:rsid w:val="00BC7CA1"/>
    <w:rsid w:val="00BD35CB"/>
    <w:rsid w:val="00BD4002"/>
    <w:rsid w:val="00BD4391"/>
    <w:rsid w:val="00BE0495"/>
    <w:rsid w:val="00BE1BD4"/>
    <w:rsid w:val="00BE2E94"/>
    <w:rsid w:val="00BE329A"/>
    <w:rsid w:val="00BE64C2"/>
    <w:rsid w:val="00BF19A4"/>
    <w:rsid w:val="00BF5E78"/>
    <w:rsid w:val="00C01736"/>
    <w:rsid w:val="00C04699"/>
    <w:rsid w:val="00C11BC9"/>
    <w:rsid w:val="00C17FFA"/>
    <w:rsid w:val="00C23845"/>
    <w:rsid w:val="00C2612C"/>
    <w:rsid w:val="00C34BC2"/>
    <w:rsid w:val="00C409E7"/>
    <w:rsid w:val="00C44267"/>
    <w:rsid w:val="00C4684E"/>
    <w:rsid w:val="00C50AF9"/>
    <w:rsid w:val="00C56683"/>
    <w:rsid w:val="00C5767D"/>
    <w:rsid w:val="00C57D77"/>
    <w:rsid w:val="00C60213"/>
    <w:rsid w:val="00C62DB9"/>
    <w:rsid w:val="00C63461"/>
    <w:rsid w:val="00C64575"/>
    <w:rsid w:val="00C64B28"/>
    <w:rsid w:val="00C6732C"/>
    <w:rsid w:val="00C6775C"/>
    <w:rsid w:val="00C711DA"/>
    <w:rsid w:val="00C807AE"/>
    <w:rsid w:val="00C8116A"/>
    <w:rsid w:val="00C824A9"/>
    <w:rsid w:val="00C87CFB"/>
    <w:rsid w:val="00C90D39"/>
    <w:rsid w:val="00C91CBA"/>
    <w:rsid w:val="00C92830"/>
    <w:rsid w:val="00C97C6D"/>
    <w:rsid w:val="00CA0E17"/>
    <w:rsid w:val="00CA478F"/>
    <w:rsid w:val="00CA5D0D"/>
    <w:rsid w:val="00CB2A37"/>
    <w:rsid w:val="00CB31C5"/>
    <w:rsid w:val="00CB5D1F"/>
    <w:rsid w:val="00CC35A3"/>
    <w:rsid w:val="00CC45A5"/>
    <w:rsid w:val="00CD704F"/>
    <w:rsid w:val="00CE005B"/>
    <w:rsid w:val="00CE3FB3"/>
    <w:rsid w:val="00CE55C5"/>
    <w:rsid w:val="00CE5DA5"/>
    <w:rsid w:val="00CE689F"/>
    <w:rsid w:val="00CF1984"/>
    <w:rsid w:val="00CF2B5D"/>
    <w:rsid w:val="00CF7F5D"/>
    <w:rsid w:val="00D0421B"/>
    <w:rsid w:val="00D06E62"/>
    <w:rsid w:val="00D07793"/>
    <w:rsid w:val="00D12F11"/>
    <w:rsid w:val="00D1379E"/>
    <w:rsid w:val="00D20056"/>
    <w:rsid w:val="00D217C6"/>
    <w:rsid w:val="00D22178"/>
    <w:rsid w:val="00D2634A"/>
    <w:rsid w:val="00D27051"/>
    <w:rsid w:val="00D31FF8"/>
    <w:rsid w:val="00D33D67"/>
    <w:rsid w:val="00D35A84"/>
    <w:rsid w:val="00D36D9C"/>
    <w:rsid w:val="00D379F9"/>
    <w:rsid w:val="00D446A0"/>
    <w:rsid w:val="00D564F7"/>
    <w:rsid w:val="00D5680F"/>
    <w:rsid w:val="00D57EC0"/>
    <w:rsid w:val="00D63AED"/>
    <w:rsid w:val="00D667CA"/>
    <w:rsid w:val="00D66B28"/>
    <w:rsid w:val="00D677FE"/>
    <w:rsid w:val="00D710B9"/>
    <w:rsid w:val="00D73671"/>
    <w:rsid w:val="00D8166A"/>
    <w:rsid w:val="00D82C87"/>
    <w:rsid w:val="00D83620"/>
    <w:rsid w:val="00D91DC7"/>
    <w:rsid w:val="00D94AE7"/>
    <w:rsid w:val="00D94BF3"/>
    <w:rsid w:val="00D94EF7"/>
    <w:rsid w:val="00D95477"/>
    <w:rsid w:val="00D96675"/>
    <w:rsid w:val="00DA7A19"/>
    <w:rsid w:val="00DB0E73"/>
    <w:rsid w:val="00DB1DC6"/>
    <w:rsid w:val="00DB2C3C"/>
    <w:rsid w:val="00DB3F86"/>
    <w:rsid w:val="00DB6B23"/>
    <w:rsid w:val="00DC1E6A"/>
    <w:rsid w:val="00DC2C61"/>
    <w:rsid w:val="00DD145C"/>
    <w:rsid w:val="00DD373D"/>
    <w:rsid w:val="00DE06EE"/>
    <w:rsid w:val="00DE135E"/>
    <w:rsid w:val="00DE3325"/>
    <w:rsid w:val="00DE479B"/>
    <w:rsid w:val="00DE47AF"/>
    <w:rsid w:val="00DE519E"/>
    <w:rsid w:val="00DF515F"/>
    <w:rsid w:val="00DF5AED"/>
    <w:rsid w:val="00DF5DAA"/>
    <w:rsid w:val="00DF6A01"/>
    <w:rsid w:val="00E0501D"/>
    <w:rsid w:val="00E05132"/>
    <w:rsid w:val="00E10548"/>
    <w:rsid w:val="00E10A83"/>
    <w:rsid w:val="00E10CD8"/>
    <w:rsid w:val="00E12752"/>
    <w:rsid w:val="00E32FBA"/>
    <w:rsid w:val="00E33648"/>
    <w:rsid w:val="00E37C38"/>
    <w:rsid w:val="00E41665"/>
    <w:rsid w:val="00E41A4C"/>
    <w:rsid w:val="00E44672"/>
    <w:rsid w:val="00E46E24"/>
    <w:rsid w:val="00E4799D"/>
    <w:rsid w:val="00E50E74"/>
    <w:rsid w:val="00E51BF0"/>
    <w:rsid w:val="00E53CAB"/>
    <w:rsid w:val="00E56FD1"/>
    <w:rsid w:val="00E604F0"/>
    <w:rsid w:val="00E647AF"/>
    <w:rsid w:val="00E65947"/>
    <w:rsid w:val="00E66FFC"/>
    <w:rsid w:val="00E70C1D"/>
    <w:rsid w:val="00E74139"/>
    <w:rsid w:val="00E75F2F"/>
    <w:rsid w:val="00E77B94"/>
    <w:rsid w:val="00E80E09"/>
    <w:rsid w:val="00E8450A"/>
    <w:rsid w:val="00E859B3"/>
    <w:rsid w:val="00E87D1E"/>
    <w:rsid w:val="00E92A82"/>
    <w:rsid w:val="00E93782"/>
    <w:rsid w:val="00E94B00"/>
    <w:rsid w:val="00EA1789"/>
    <w:rsid w:val="00EA5394"/>
    <w:rsid w:val="00EA54A4"/>
    <w:rsid w:val="00EC1187"/>
    <w:rsid w:val="00EC46F1"/>
    <w:rsid w:val="00EC5403"/>
    <w:rsid w:val="00ED0732"/>
    <w:rsid w:val="00ED3818"/>
    <w:rsid w:val="00ED413B"/>
    <w:rsid w:val="00ED4742"/>
    <w:rsid w:val="00EF235D"/>
    <w:rsid w:val="00EF2D2D"/>
    <w:rsid w:val="00F016C9"/>
    <w:rsid w:val="00F067CE"/>
    <w:rsid w:val="00F07C6D"/>
    <w:rsid w:val="00F15E0D"/>
    <w:rsid w:val="00F20820"/>
    <w:rsid w:val="00F241A5"/>
    <w:rsid w:val="00F2481B"/>
    <w:rsid w:val="00F2574F"/>
    <w:rsid w:val="00F26740"/>
    <w:rsid w:val="00F35A1E"/>
    <w:rsid w:val="00F35EC3"/>
    <w:rsid w:val="00F365CC"/>
    <w:rsid w:val="00F37C52"/>
    <w:rsid w:val="00F40EAA"/>
    <w:rsid w:val="00F42BE8"/>
    <w:rsid w:val="00F44B32"/>
    <w:rsid w:val="00F44BF6"/>
    <w:rsid w:val="00F50E6A"/>
    <w:rsid w:val="00F53144"/>
    <w:rsid w:val="00F53B6B"/>
    <w:rsid w:val="00F57C54"/>
    <w:rsid w:val="00F63AF4"/>
    <w:rsid w:val="00F63CA1"/>
    <w:rsid w:val="00F644A1"/>
    <w:rsid w:val="00F6673B"/>
    <w:rsid w:val="00F70767"/>
    <w:rsid w:val="00F71C4E"/>
    <w:rsid w:val="00F74581"/>
    <w:rsid w:val="00F75E4F"/>
    <w:rsid w:val="00F77A85"/>
    <w:rsid w:val="00F815F3"/>
    <w:rsid w:val="00F81CE1"/>
    <w:rsid w:val="00F823D5"/>
    <w:rsid w:val="00F83D94"/>
    <w:rsid w:val="00F91303"/>
    <w:rsid w:val="00F92822"/>
    <w:rsid w:val="00F93692"/>
    <w:rsid w:val="00FA0105"/>
    <w:rsid w:val="00FA094D"/>
    <w:rsid w:val="00FA2878"/>
    <w:rsid w:val="00FA7A90"/>
    <w:rsid w:val="00FB17D5"/>
    <w:rsid w:val="00FB74DE"/>
    <w:rsid w:val="00FC0825"/>
    <w:rsid w:val="00FC1A6B"/>
    <w:rsid w:val="00FC64A1"/>
    <w:rsid w:val="00FD0681"/>
    <w:rsid w:val="00FD0E34"/>
    <w:rsid w:val="00FD192A"/>
    <w:rsid w:val="00FD39E0"/>
    <w:rsid w:val="00FD5A75"/>
    <w:rsid w:val="00FD62A9"/>
    <w:rsid w:val="00FE0F7E"/>
    <w:rsid w:val="00FE1743"/>
    <w:rsid w:val="00FE3B9D"/>
    <w:rsid w:val="00FE4352"/>
    <w:rsid w:val="00FE564E"/>
    <w:rsid w:val="00FF2BD2"/>
    <w:rsid w:val="00FF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D45BE-A842-4726-95B6-0B05030D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950"/>
    <w:pPr>
      <w:ind w:left="720"/>
      <w:contextualSpacing/>
    </w:pPr>
  </w:style>
  <w:style w:type="paragraph" w:styleId="BalloonText">
    <w:name w:val="Balloon Text"/>
    <w:basedOn w:val="Normal"/>
    <w:link w:val="BalloonTextChar"/>
    <w:uiPriority w:val="99"/>
    <w:semiHidden/>
    <w:unhideWhenUsed/>
    <w:rsid w:val="00C6775C"/>
    <w:rPr>
      <w:rFonts w:ascii="Tahoma" w:hAnsi="Tahoma" w:cs="Tahoma"/>
      <w:sz w:val="16"/>
      <w:szCs w:val="16"/>
    </w:rPr>
  </w:style>
  <w:style w:type="character" w:customStyle="1" w:styleId="BalloonTextChar">
    <w:name w:val="Balloon Text Char"/>
    <w:basedOn w:val="DefaultParagraphFont"/>
    <w:link w:val="BalloonText"/>
    <w:uiPriority w:val="99"/>
    <w:semiHidden/>
    <w:rsid w:val="00C6775C"/>
    <w:rPr>
      <w:rFonts w:ascii="Tahoma" w:hAnsi="Tahoma" w:cs="Tahoma"/>
      <w:sz w:val="16"/>
      <w:szCs w:val="16"/>
    </w:rPr>
  </w:style>
  <w:style w:type="character" w:customStyle="1" w:styleId="apple-converted-space">
    <w:name w:val="apple-converted-space"/>
    <w:basedOn w:val="DefaultParagraphFont"/>
    <w:rsid w:val="00A1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E2C2-5104-4507-BBBC-52FD7CA6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AC</Company>
  <LinksUpToDate>false</LinksUpToDate>
  <CharactersWithSpaces>18902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rmengel</dc:creator>
  <cp:lastModifiedBy>Angela Welsh</cp:lastModifiedBy>
  <cp:revision>10</cp:revision>
  <cp:lastPrinted>2014-11-18T20:17:00Z</cp:lastPrinted>
  <dcterms:created xsi:type="dcterms:W3CDTF">2015-02-05T14:07:00Z</dcterms:created>
  <dcterms:modified xsi:type="dcterms:W3CDTF">2015-02-06T19:22:00Z</dcterms:modified>
</cp:coreProperties>
</file>